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 w:rsidRPr="00E1372E">
        <w:rPr>
          <w:b/>
          <w:noProof/>
          <w:color w:val="000000"/>
        </w:rPr>
        <w:t xml:space="preserve">BIRTH: </w:t>
      </w:r>
      <w:r w:rsidRPr="00E1372E">
        <w:rPr>
          <w:noProof/>
          <w:color w:val="000000"/>
        </w:rPr>
        <w:t>Montréal, Québec</w:t>
      </w:r>
    </w:p>
    <w:p w:rsidR="0001704C" w:rsidRPr="007F0833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 w:rsidRPr="00E1372E">
        <w:rPr>
          <w:b/>
          <w:noProof/>
          <w:color w:val="000000"/>
        </w:rPr>
        <w:t>EDUCATION</w:t>
      </w:r>
      <w:r w:rsidRPr="00E1372E">
        <w:rPr>
          <w:b/>
          <w:noProof/>
          <w:color w:val="000000"/>
        </w:rPr>
        <w:tab/>
      </w:r>
      <w:r w:rsidRPr="00E1372E">
        <w:rPr>
          <w:noProof/>
          <w:color w:val="000000"/>
        </w:rPr>
        <w:t xml:space="preserve">M.F.A.,  Nova Scotia College of Art and Design, 1998 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ab/>
        <w:t>A.O.C.A.,  Honors, Ontario College of Art, 1982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 w:rsidRPr="00E1372E">
        <w:rPr>
          <w:b/>
          <w:noProof/>
          <w:color w:val="000000"/>
        </w:rPr>
        <w:t>ACADEMIC APPOINTMENTS</w:t>
      </w:r>
    </w:p>
    <w:p w:rsidR="0001704C" w:rsidRPr="007D0582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>
        <w:rPr>
          <w:noProof/>
          <w:color w:val="000000"/>
        </w:rPr>
        <w:t xml:space="preserve">Adjunct Professor,   </w:t>
      </w:r>
      <w:r w:rsidRPr="00E1372E">
        <w:rPr>
          <w:noProof/>
          <w:color w:val="000000"/>
        </w:rPr>
        <w:t>Faculty of Art, Ontario College of Art &amp; D</w:t>
      </w:r>
      <w:r>
        <w:rPr>
          <w:noProof/>
          <w:color w:val="000000"/>
        </w:rPr>
        <w:t>esign University, 2018 to present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Associate Professor, Faculty of Art, Ontario College of Art &amp; </w:t>
      </w:r>
      <w:r>
        <w:rPr>
          <w:noProof/>
          <w:color w:val="000000"/>
        </w:rPr>
        <w:t>Design University, 1990-2017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Instructor, sessional, Nova Scotia College of Art and Design 1997-98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b/>
          <w:noProof/>
          <w:color w:val="000000"/>
        </w:rPr>
      </w:pPr>
      <w:r w:rsidRPr="00E1372E">
        <w:rPr>
          <w:b/>
          <w:noProof/>
          <w:color w:val="000000"/>
        </w:rPr>
        <w:t>HONOURS</w:t>
      </w:r>
    </w:p>
    <w:p w:rsidR="0001704C" w:rsidRPr="001114EA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CB7F42">
        <w:rPr>
          <w:noProof/>
          <w:color w:val="000000"/>
        </w:rPr>
        <w:t>2019</w:t>
      </w:r>
      <w:r>
        <w:rPr>
          <w:b/>
          <w:noProof/>
          <w:color w:val="000000"/>
        </w:rPr>
        <w:tab/>
      </w:r>
      <w:r w:rsidRPr="007D0582">
        <w:rPr>
          <w:i/>
          <w:noProof/>
          <w:color w:val="000000"/>
        </w:rPr>
        <w:t>Newfoundland Arts Council</w:t>
      </w:r>
      <w:r>
        <w:rPr>
          <w:noProof/>
          <w:color w:val="000000"/>
        </w:rPr>
        <w:t>, Project Grant; Rooms Contemporary Art Projects/ Bonavista Biennale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781"/>
          <w:tab w:val="left" w:pos="10348"/>
        </w:tabs>
        <w:suppressAutoHyphens/>
        <w:ind w:right="-563"/>
        <w:outlineLvl w:val="0"/>
        <w:rPr>
          <w:noProof/>
          <w:color w:val="000000"/>
        </w:rPr>
      </w:pPr>
      <w:r>
        <w:rPr>
          <w:noProof/>
          <w:color w:val="000000"/>
        </w:rPr>
        <w:t>2018</w:t>
      </w:r>
      <w:r>
        <w:rPr>
          <w:noProof/>
          <w:color w:val="000000"/>
        </w:rPr>
        <w:tab/>
      </w:r>
      <w:r w:rsidRPr="00E1372E">
        <w:rPr>
          <w:i/>
          <w:noProof/>
          <w:color w:val="000000"/>
        </w:rPr>
        <w:t>Canada Council for the Arts</w:t>
      </w:r>
      <w:r>
        <w:rPr>
          <w:i/>
          <w:noProof/>
          <w:color w:val="000000"/>
        </w:rPr>
        <w:t xml:space="preserve">, </w:t>
      </w:r>
      <w:r>
        <w:rPr>
          <w:noProof/>
          <w:color w:val="000000"/>
        </w:rPr>
        <w:t xml:space="preserve">Concept to Realization; 2 Rooms Contemporary / Bonavista Biennale 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  <w:tab w:val="left" w:pos="10348"/>
        </w:tabs>
        <w:suppressAutoHyphens/>
        <w:ind w:right="-563"/>
        <w:outlineLvl w:val="0"/>
        <w:rPr>
          <w:noProof/>
          <w:color w:val="000000"/>
        </w:rPr>
      </w:pPr>
      <w:r>
        <w:rPr>
          <w:noProof/>
          <w:color w:val="000000"/>
        </w:rPr>
        <w:t>2018</w:t>
      </w:r>
      <w:r>
        <w:rPr>
          <w:noProof/>
          <w:color w:val="000000"/>
        </w:rPr>
        <w:tab/>
      </w:r>
      <w:r w:rsidRPr="0081738E">
        <w:rPr>
          <w:i/>
          <w:noProof/>
          <w:color w:val="000000"/>
        </w:rPr>
        <w:t>Canadian Heritage</w:t>
      </w:r>
      <w:r>
        <w:t xml:space="preserve">, </w:t>
      </w:r>
      <w:r w:rsidRPr="001114EA">
        <w:t>Cana</w:t>
      </w:r>
      <w:r>
        <w:t xml:space="preserve">da Arts Presentation Fund, </w:t>
      </w:r>
      <w:r>
        <w:rPr>
          <w:noProof/>
          <w:color w:val="000000"/>
        </w:rPr>
        <w:t>2 Rooms Contemporary / Bonavista Biennale</w:t>
      </w:r>
      <w:r>
        <w:t xml:space="preserve"> </w:t>
      </w:r>
      <w:r>
        <w:rPr>
          <w:noProof/>
          <w:color w:val="000000"/>
        </w:rPr>
        <w:tab/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  <w:tab w:val="left" w:pos="10348"/>
        </w:tabs>
        <w:suppressAutoHyphens/>
        <w:ind w:right="-563"/>
        <w:outlineLvl w:val="0"/>
        <w:rPr>
          <w:noProof/>
          <w:color w:val="000000"/>
        </w:rPr>
      </w:pPr>
      <w:r>
        <w:rPr>
          <w:noProof/>
          <w:color w:val="000000"/>
        </w:rPr>
        <w:t>2017</w:t>
      </w:r>
      <w:r>
        <w:rPr>
          <w:noProof/>
          <w:color w:val="000000"/>
        </w:rPr>
        <w:tab/>
      </w:r>
      <w:r w:rsidRPr="00E1372E">
        <w:rPr>
          <w:i/>
          <w:noProof/>
          <w:color w:val="000000"/>
        </w:rPr>
        <w:t>Canada Council for the Arts</w:t>
      </w:r>
      <w:r>
        <w:rPr>
          <w:i/>
          <w:noProof/>
          <w:color w:val="000000"/>
        </w:rPr>
        <w:t xml:space="preserve">, </w:t>
      </w:r>
      <w:r>
        <w:rPr>
          <w:noProof/>
          <w:color w:val="000000"/>
        </w:rPr>
        <w:t>New Chapters for 2 Rooms Contemporary/ Bonavista Biennale</w:t>
      </w:r>
    </w:p>
    <w:p w:rsidR="0001704C" w:rsidRPr="0081738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2017</w:t>
      </w:r>
      <w:r>
        <w:rPr>
          <w:noProof/>
          <w:color w:val="000000"/>
        </w:rPr>
        <w:tab/>
      </w:r>
      <w:r w:rsidRPr="007D0582">
        <w:rPr>
          <w:i/>
          <w:noProof/>
          <w:color w:val="000000"/>
        </w:rPr>
        <w:t>Newfoundland Arts Council</w:t>
      </w:r>
      <w:r>
        <w:rPr>
          <w:noProof/>
          <w:color w:val="000000"/>
        </w:rPr>
        <w:t>, Project Grant; 2 Rooms Contemporary/ Bonavista Biennale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2016</w:t>
      </w:r>
      <w:r>
        <w:rPr>
          <w:noProof/>
          <w:color w:val="000000"/>
        </w:rPr>
        <w:tab/>
      </w:r>
      <w:r w:rsidRPr="0081738E">
        <w:rPr>
          <w:i/>
          <w:noProof/>
          <w:color w:val="000000"/>
        </w:rPr>
        <w:t>Canadian Heritage</w:t>
      </w:r>
      <w:r>
        <w:rPr>
          <w:noProof/>
          <w:color w:val="000000"/>
        </w:rPr>
        <w:t>, Canada 150 Project Grant for 2 Rooms / Bonavista Biennale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2006</w:t>
      </w:r>
      <w:r w:rsidRPr="00E1372E">
        <w:rPr>
          <w:noProof/>
          <w:color w:val="000000"/>
        </w:rPr>
        <w:tab/>
      </w:r>
      <w:r w:rsidRPr="00E1372E">
        <w:rPr>
          <w:i/>
          <w:noProof/>
          <w:color w:val="000000"/>
        </w:rPr>
        <w:t>Ontario Arts Council</w:t>
      </w:r>
      <w:r w:rsidRPr="00E1372E">
        <w:rPr>
          <w:noProof/>
          <w:color w:val="000000"/>
        </w:rPr>
        <w:t>, mid-career grant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2005</w:t>
      </w:r>
      <w:r w:rsidRPr="00E1372E">
        <w:rPr>
          <w:noProof/>
          <w:color w:val="000000"/>
        </w:rPr>
        <w:tab/>
      </w:r>
      <w:r w:rsidRPr="00E1372E">
        <w:rPr>
          <w:i/>
          <w:noProof/>
          <w:color w:val="000000"/>
        </w:rPr>
        <w:t xml:space="preserve">Canada Council for the Arts, </w:t>
      </w:r>
      <w:r w:rsidRPr="00E1372E">
        <w:rPr>
          <w:noProof/>
          <w:color w:val="000000"/>
        </w:rPr>
        <w:t>Travel Grant</w:t>
      </w:r>
      <w:r w:rsidRPr="00E1372E">
        <w:rPr>
          <w:i/>
          <w:noProof/>
          <w:color w:val="000000"/>
        </w:rPr>
        <w:t xml:space="preserve">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2004</w:t>
      </w:r>
      <w:r w:rsidRPr="00E1372E">
        <w:rPr>
          <w:noProof/>
          <w:color w:val="000000"/>
        </w:rPr>
        <w:tab/>
      </w:r>
      <w:r w:rsidRPr="00E1372E">
        <w:rPr>
          <w:i/>
          <w:noProof/>
          <w:color w:val="000000"/>
        </w:rPr>
        <w:t>Canada Council for the Arts</w:t>
      </w:r>
      <w:r w:rsidRPr="00E1372E">
        <w:rPr>
          <w:noProof/>
          <w:color w:val="000000"/>
        </w:rPr>
        <w:t>, Creation Grant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2001</w:t>
      </w:r>
      <w:r w:rsidRPr="00E1372E">
        <w:rPr>
          <w:noProof/>
          <w:color w:val="000000"/>
        </w:rPr>
        <w:tab/>
      </w:r>
      <w:r w:rsidRPr="00E1372E">
        <w:rPr>
          <w:i/>
          <w:noProof/>
          <w:color w:val="000000"/>
        </w:rPr>
        <w:t>Canada Council for the Arts</w:t>
      </w:r>
      <w:r w:rsidRPr="00E1372E">
        <w:rPr>
          <w:noProof/>
          <w:color w:val="000000"/>
        </w:rPr>
        <w:t>, Creation Grant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2000</w:t>
      </w:r>
      <w:r w:rsidRPr="00E1372E">
        <w:rPr>
          <w:noProof/>
          <w:color w:val="000000"/>
        </w:rPr>
        <w:tab/>
      </w:r>
      <w:r>
        <w:rPr>
          <w:noProof/>
          <w:color w:val="000000"/>
        </w:rPr>
        <w:t xml:space="preserve">RBC Connor Clark Private Trust, </w:t>
      </w:r>
      <w:r w:rsidRPr="00E1372E">
        <w:rPr>
          <w:noProof/>
          <w:color w:val="000000"/>
        </w:rPr>
        <w:t xml:space="preserve">The Canadian Emerging Artist Prize,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 xml:space="preserve">1994,'94,’87,’85 </w:t>
      </w:r>
      <w:r w:rsidRPr="00E1372E">
        <w:rPr>
          <w:noProof/>
          <w:color w:val="000000"/>
        </w:rPr>
        <w:tab/>
      </w:r>
      <w:r w:rsidRPr="00E1372E">
        <w:rPr>
          <w:i/>
          <w:noProof/>
          <w:color w:val="000000"/>
        </w:rPr>
        <w:t>Ontario Arts Council</w:t>
      </w:r>
      <w:r w:rsidRPr="00E1372E">
        <w:rPr>
          <w:noProof/>
          <w:color w:val="000000"/>
        </w:rPr>
        <w:t xml:space="preserve"> Material Assistance Grant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1991</w:t>
      </w:r>
      <w:r w:rsidRPr="00E1372E">
        <w:rPr>
          <w:noProof/>
          <w:color w:val="000000"/>
        </w:rPr>
        <w:tab/>
      </w:r>
      <w:r w:rsidRPr="00E1372E">
        <w:rPr>
          <w:i/>
          <w:noProof/>
          <w:color w:val="000000"/>
        </w:rPr>
        <w:t>Ontario Arts Council</w:t>
      </w:r>
      <w:r w:rsidRPr="00E1372E">
        <w:rPr>
          <w:noProof/>
          <w:color w:val="000000"/>
        </w:rPr>
        <w:t>, Project Grant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1982 &amp; ‘86</w:t>
      </w:r>
      <w:r w:rsidRPr="00E1372E">
        <w:rPr>
          <w:noProof/>
          <w:color w:val="000000"/>
        </w:rPr>
        <w:tab/>
      </w:r>
      <w:r w:rsidRPr="00E1372E">
        <w:rPr>
          <w:i/>
          <w:noProof/>
          <w:color w:val="000000"/>
        </w:rPr>
        <w:t>Elizabeth Greenshields Foundation</w:t>
      </w:r>
      <w:r w:rsidRPr="00E1372E">
        <w:rPr>
          <w:noProof/>
          <w:color w:val="000000"/>
        </w:rPr>
        <w:t xml:space="preserve"> Grant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1982</w:t>
      </w:r>
      <w:r w:rsidRPr="00E1372E">
        <w:rPr>
          <w:noProof/>
          <w:color w:val="000000"/>
        </w:rPr>
        <w:tab/>
        <w:t>W.O. Forsythe Award for Women Painters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</w:p>
    <w:p w:rsidR="0001704C" w:rsidRDefault="0001704C" w:rsidP="0001704C">
      <w:pPr>
        <w:tabs>
          <w:tab w:val="left" w:pos="9356"/>
        </w:tabs>
        <w:ind w:left="-720" w:right="-563" w:firstLine="720"/>
        <w:outlineLvl w:val="0"/>
        <w:rPr>
          <w:b/>
          <w:noProof/>
          <w:color w:val="000000"/>
        </w:rPr>
      </w:pPr>
      <w:r w:rsidRPr="00E1372E">
        <w:rPr>
          <w:b/>
          <w:noProof/>
          <w:color w:val="000000"/>
        </w:rPr>
        <w:t>PROFESSIONAL PRACTICE</w:t>
      </w:r>
    </w:p>
    <w:p w:rsidR="0001704C" w:rsidRPr="009825C9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>
        <w:rPr>
          <w:noProof/>
          <w:color w:val="000000"/>
        </w:rPr>
        <w:t xml:space="preserve">2022                         </w:t>
      </w:r>
      <w:r w:rsidRPr="009825C9">
        <w:rPr>
          <w:i/>
          <w:noProof/>
          <w:color w:val="000000"/>
        </w:rPr>
        <w:t>Gallery 202</w:t>
      </w:r>
      <w:r>
        <w:rPr>
          <w:noProof/>
          <w:color w:val="000000"/>
        </w:rPr>
        <w:t>, Pictou, Nova Scotia, Founder and Director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:rsidR="0001704C" w:rsidRPr="001114EA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>
        <w:rPr>
          <w:noProof/>
          <w:color w:val="000000"/>
        </w:rPr>
        <w:t xml:space="preserve">2017 to 2019            </w:t>
      </w:r>
      <w:r>
        <w:rPr>
          <w:i/>
          <w:noProof/>
          <w:color w:val="000000"/>
        </w:rPr>
        <w:t>Bonavista Biennale</w:t>
      </w:r>
      <w:r w:rsidRPr="00C542E0">
        <w:rPr>
          <w:noProof/>
          <w:color w:val="000000"/>
        </w:rPr>
        <w:t xml:space="preserve">, </w:t>
      </w:r>
      <w:r>
        <w:rPr>
          <w:noProof/>
          <w:color w:val="000000"/>
        </w:rPr>
        <w:t xml:space="preserve">Newfoundland, </w:t>
      </w:r>
      <w:r w:rsidRPr="00C542E0">
        <w:rPr>
          <w:noProof/>
          <w:color w:val="000000"/>
        </w:rPr>
        <w:t>Founder</w:t>
      </w:r>
      <w:r>
        <w:rPr>
          <w:noProof/>
          <w:color w:val="000000"/>
        </w:rPr>
        <w:t xml:space="preserve"> / Curator</w:t>
      </w:r>
      <w:r>
        <w:rPr>
          <w:noProof/>
          <w:color w:val="000000"/>
        </w:rPr>
        <w:tab/>
      </w:r>
    </w:p>
    <w:p w:rsidR="0001704C" w:rsidRPr="00064E98" w:rsidRDefault="0001704C" w:rsidP="0001704C">
      <w:pPr>
        <w:tabs>
          <w:tab w:val="left" w:pos="9356"/>
        </w:tabs>
        <w:ind w:left="1640" w:right="-563" w:hanging="1640"/>
        <w:outlineLvl w:val="0"/>
        <w:rPr>
          <w:noProof/>
          <w:color w:val="000000"/>
        </w:rPr>
      </w:pPr>
      <w:r>
        <w:rPr>
          <w:noProof/>
          <w:color w:val="000000"/>
        </w:rPr>
        <w:t xml:space="preserve">2018                         </w:t>
      </w:r>
      <w:r w:rsidRPr="00064E98">
        <w:rPr>
          <w:i/>
          <w:noProof/>
          <w:color w:val="000000"/>
        </w:rPr>
        <w:t>Art Encounters on the Edge</w:t>
      </w:r>
      <w:r>
        <w:rPr>
          <w:noProof/>
          <w:color w:val="000000"/>
        </w:rPr>
        <w:t>, Author, conference; Creatour; Emerging and Future Trends in Creative Tourism, Universidade do Minho, Braga Portugal, June 2018</w:t>
      </w:r>
    </w:p>
    <w:p w:rsidR="0001704C" w:rsidRPr="003527E3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>
        <w:rPr>
          <w:noProof/>
          <w:color w:val="000000"/>
        </w:rPr>
        <w:t>2017                         Unpack Studios Artist Residency, Havana, Cuba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2015, 2008, 02, 00</w:t>
      </w:r>
      <w:r>
        <w:rPr>
          <w:noProof/>
          <w:color w:val="000000"/>
        </w:rPr>
        <w:tab/>
      </w:r>
      <w:r w:rsidRPr="00E1372E">
        <w:rPr>
          <w:noProof/>
          <w:color w:val="000000"/>
        </w:rPr>
        <w:t>Florence Program Coordinator, OCAD</w:t>
      </w:r>
      <w:r>
        <w:rPr>
          <w:noProof/>
          <w:color w:val="000000"/>
        </w:rPr>
        <w:t>U</w:t>
      </w:r>
      <w:r w:rsidRPr="00E1372E">
        <w:rPr>
          <w:noProof/>
          <w:color w:val="000000"/>
        </w:rPr>
        <w:t>, Florence Italy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2015</w:t>
      </w:r>
      <w:r>
        <w:rPr>
          <w:noProof/>
          <w:color w:val="000000"/>
        </w:rPr>
        <w:tab/>
        <w:t>Fogo Island, Reardon House Artist Residency, Tilting NL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2013</w:t>
      </w:r>
      <w:r>
        <w:rPr>
          <w:noProof/>
          <w:color w:val="000000"/>
        </w:rPr>
        <w:tab/>
        <w:t>CanSerrat Artist Residency, Barcelona, Spain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2012</w:t>
      </w:r>
      <w:r>
        <w:rPr>
          <w:noProof/>
          <w:color w:val="000000"/>
        </w:rPr>
        <w:tab/>
      </w:r>
      <w:r w:rsidRPr="007F0833">
        <w:rPr>
          <w:i/>
          <w:noProof/>
          <w:color w:val="000000"/>
        </w:rPr>
        <w:t>2 Rooms Contemporary Art Projects</w:t>
      </w:r>
      <w:r>
        <w:rPr>
          <w:noProof/>
          <w:color w:val="000000"/>
        </w:rPr>
        <w:t>, Founder and Director, Duntara, NL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2007</w:t>
      </w:r>
      <w:r w:rsidRPr="00E1372E">
        <w:rPr>
          <w:noProof/>
          <w:color w:val="000000"/>
        </w:rPr>
        <w:tab/>
        <w:t>MOCCA Inside Out, Visiting Artist, Toronto, Ontario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2005</w:t>
      </w:r>
      <w:r w:rsidRPr="00E1372E">
        <w:rPr>
          <w:noProof/>
          <w:color w:val="000000"/>
        </w:rPr>
        <w:tab/>
        <w:t>Buljarica Artist Colony, Serbia/Montenegro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2005</w:t>
      </w:r>
      <w:r w:rsidRPr="00E1372E">
        <w:rPr>
          <w:noProof/>
          <w:color w:val="000000"/>
        </w:rPr>
        <w:tab/>
        <w:t>Sheridan College, Visiting Artist, Oakville, Ontario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2005</w:t>
      </w:r>
      <w:r w:rsidRPr="00E1372E">
        <w:rPr>
          <w:noProof/>
          <w:color w:val="000000"/>
        </w:rPr>
        <w:tab/>
        <w:t>KIAC Artist Residency,  Dawson City, Yukon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2005</w:t>
      </w:r>
      <w:r w:rsidRPr="00E1372E">
        <w:rPr>
          <w:noProof/>
          <w:color w:val="000000"/>
        </w:rPr>
        <w:tab/>
        <w:t>The Banff Centre, New Works Residency, Banff, Alberta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2000 to 2003</w:t>
      </w:r>
      <w:r w:rsidRPr="00E1372E">
        <w:rPr>
          <w:noProof/>
          <w:color w:val="000000"/>
        </w:rPr>
        <w:tab/>
        <w:t>Heritage Structure Restoration, Bonavista Bay, Newfoundland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>
        <w:rPr>
          <w:noProof/>
          <w:color w:val="000000"/>
        </w:rPr>
        <w:t xml:space="preserve">2000                        </w:t>
      </w:r>
      <w:r w:rsidRPr="00E1372E">
        <w:rPr>
          <w:i/>
          <w:noProof/>
          <w:color w:val="000000"/>
        </w:rPr>
        <w:t>LOOP Gallery Artist Collective</w:t>
      </w:r>
      <w:r w:rsidRPr="00E1372E">
        <w:rPr>
          <w:noProof/>
          <w:color w:val="000000"/>
        </w:rPr>
        <w:t xml:space="preserve">, </w:t>
      </w:r>
      <w:r>
        <w:rPr>
          <w:noProof/>
          <w:color w:val="000000"/>
        </w:rPr>
        <w:t>Co-</w:t>
      </w:r>
      <w:r w:rsidRPr="00E1372E">
        <w:rPr>
          <w:noProof/>
          <w:color w:val="000000"/>
        </w:rPr>
        <w:t>Founder,</w:t>
      </w:r>
      <w:r>
        <w:rPr>
          <w:noProof/>
          <w:color w:val="000000"/>
        </w:rPr>
        <w:t xml:space="preserve"> </w:t>
      </w:r>
      <w:r w:rsidRPr="00E1372E">
        <w:rPr>
          <w:noProof/>
          <w:color w:val="000000"/>
        </w:rPr>
        <w:t>Toronto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>
        <w:rPr>
          <w:noProof/>
          <w:color w:val="000000"/>
        </w:rPr>
        <w:t xml:space="preserve">1997                        </w:t>
      </w:r>
      <w:r w:rsidRPr="00E1372E">
        <w:rPr>
          <w:i/>
          <w:noProof/>
          <w:color w:val="000000"/>
        </w:rPr>
        <w:t>The Fortress of Louisbourg,Parks Canada - Archaeology.</w:t>
      </w:r>
      <w:r w:rsidRPr="00E1372E">
        <w:rPr>
          <w:noProof/>
          <w:color w:val="000000"/>
        </w:rPr>
        <w:t xml:space="preserve"> Research Residency, Cape Breton NS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i/>
          <w:noProof/>
          <w:color w:val="000000"/>
        </w:rPr>
      </w:pPr>
      <w:r>
        <w:rPr>
          <w:noProof/>
          <w:color w:val="000000"/>
        </w:rPr>
        <w:t xml:space="preserve">1996                        </w:t>
      </w:r>
      <w:r w:rsidRPr="00E1372E">
        <w:rPr>
          <w:noProof/>
          <w:color w:val="000000"/>
        </w:rPr>
        <w:t xml:space="preserve">CBC Radio </w:t>
      </w:r>
      <w:r w:rsidRPr="00E1372E">
        <w:rPr>
          <w:i/>
          <w:noProof/>
          <w:color w:val="000000"/>
        </w:rPr>
        <w:t>Morningside</w:t>
      </w:r>
      <w:r w:rsidRPr="00E1372E">
        <w:rPr>
          <w:noProof/>
          <w:color w:val="000000"/>
        </w:rPr>
        <w:t>,</w:t>
      </w:r>
      <w:r>
        <w:rPr>
          <w:noProof/>
          <w:color w:val="000000"/>
        </w:rPr>
        <w:t xml:space="preserve"> </w:t>
      </w:r>
      <w:r w:rsidRPr="00E1372E">
        <w:rPr>
          <w:noProof/>
          <w:color w:val="000000"/>
        </w:rPr>
        <w:t xml:space="preserve">Panel guest,  “The State of Funding in the Arts.” Toronto, February 29 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>
        <w:rPr>
          <w:noProof/>
          <w:color w:val="000000"/>
        </w:rPr>
        <w:t xml:space="preserve">1992                        </w:t>
      </w:r>
      <w:r w:rsidRPr="00E1372E">
        <w:rPr>
          <w:i/>
          <w:noProof/>
          <w:color w:val="000000"/>
        </w:rPr>
        <w:t>On The Edge Art/Environment Project</w:t>
      </w:r>
      <w:r w:rsidRPr="00E1372E">
        <w:rPr>
          <w:noProof/>
          <w:color w:val="000000"/>
        </w:rPr>
        <w:t xml:space="preserve">. Invited Artist,  Dundas Valley, Ontario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1991:</w:t>
      </w:r>
      <w:r w:rsidRPr="00E1372E">
        <w:rPr>
          <w:noProof/>
          <w:color w:val="000000"/>
        </w:rPr>
        <w:tab/>
        <w:t>sefl directed residency, Berlin, Germany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1984:</w:t>
      </w:r>
      <w:r w:rsidRPr="00E1372E">
        <w:rPr>
          <w:noProof/>
          <w:color w:val="000000"/>
        </w:rPr>
        <w:tab/>
        <w:t>self directed residendy, San Miguel de Allende, Mexico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</w:p>
    <w:p w:rsidR="0001704C" w:rsidRPr="009825C9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b/>
          <w:noProof/>
          <w:color w:val="000000"/>
        </w:rPr>
      </w:pPr>
      <w:r w:rsidRPr="009825C9">
        <w:rPr>
          <w:b/>
          <w:noProof/>
          <w:color w:val="000000"/>
        </w:rPr>
        <w:t>SOLO EXHIBITIONS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i/>
          <w:noProof/>
          <w:color w:val="000000"/>
        </w:rPr>
      </w:pPr>
      <w:r>
        <w:rPr>
          <w:noProof/>
          <w:color w:val="000000"/>
        </w:rPr>
        <w:t>2019</w:t>
      </w:r>
      <w:r>
        <w:rPr>
          <w:noProof/>
          <w:color w:val="000000"/>
        </w:rPr>
        <w:tab/>
        <w:t xml:space="preserve">2 Rooms Contemporary Art Projects, </w:t>
      </w:r>
      <w:r w:rsidRPr="007A6D99">
        <w:rPr>
          <w:i/>
          <w:noProof/>
          <w:color w:val="000000"/>
        </w:rPr>
        <w:t>Cribbing</w:t>
      </w:r>
    </w:p>
    <w:p w:rsidR="0001704C" w:rsidRPr="007A6D99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b/>
          <w:noProof/>
          <w:color w:val="000000"/>
        </w:rPr>
      </w:pPr>
      <w:r>
        <w:rPr>
          <w:noProof/>
          <w:color w:val="000000"/>
        </w:rPr>
        <w:t>2012-2017</w:t>
      </w:r>
      <w:r>
        <w:rPr>
          <w:noProof/>
          <w:color w:val="000000"/>
        </w:rPr>
        <w:tab/>
        <w:t xml:space="preserve">2 Rooms Contemporary Art Projects, </w:t>
      </w:r>
      <w:r w:rsidRPr="007A6D99">
        <w:rPr>
          <w:i/>
          <w:noProof/>
          <w:color w:val="000000"/>
        </w:rPr>
        <w:t>Museum Display</w:t>
      </w:r>
      <w:r>
        <w:rPr>
          <w:i/>
          <w:noProof/>
          <w:color w:val="000000"/>
        </w:rPr>
        <w:tab/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2014</w:t>
      </w:r>
      <w:r>
        <w:rPr>
          <w:noProof/>
          <w:color w:val="000000"/>
        </w:rPr>
        <w:tab/>
        <w:t xml:space="preserve">Xanda McCagg Projects, New York, NY, </w:t>
      </w:r>
      <w:r w:rsidRPr="00121E78">
        <w:rPr>
          <w:i/>
          <w:noProof/>
          <w:color w:val="000000"/>
        </w:rPr>
        <w:t>Collage Cities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2012</w:t>
      </w:r>
      <w:r w:rsidRPr="00E1372E">
        <w:rPr>
          <w:noProof/>
          <w:color w:val="000000"/>
        </w:rPr>
        <w:tab/>
        <w:t xml:space="preserve">Toronto </w:t>
      </w:r>
      <w:r>
        <w:rPr>
          <w:noProof/>
          <w:color w:val="000000"/>
        </w:rPr>
        <w:t xml:space="preserve">Pearson </w:t>
      </w:r>
      <w:r w:rsidRPr="00E1372E">
        <w:rPr>
          <w:noProof/>
          <w:color w:val="000000"/>
        </w:rPr>
        <w:t xml:space="preserve">International Airport, </w:t>
      </w:r>
      <w:r w:rsidRPr="00E1372E">
        <w:rPr>
          <w:i/>
          <w:noProof/>
          <w:color w:val="000000"/>
        </w:rPr>
        <w:t>Global Cities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2011</w:t>
      </w:r>
      <w:r w:rsidRPr="00E1372E">
        <w:rPr>
          <w:noProof/>
          <w:color w:val="000000"/>
        </w:rPr>
        <w:tab/>
        <w:t xml:space="preserve">Two Whales, Port Rexton, NL. </w:t>
      </w:r>
      <w:r w:rsidRPr="00E1372E">
        <w:rPr>
          <w:i/>
          <w:noProof/>
          <w:color w:val="000000"/>
        </w:rPr>
        <w:t>Epitaph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2009</w:t>
      </w:r>
      <w:r w:rsidRPr="00E1372E">
        <w:rPr>
          <w:noProof/>
          <w:color w:val="000000"/>
        </w:rPr>
        <w:tab/>
        <w:t xml:space="preserve">Yukon Art Centre, Whitehourse, Yukon. </w:t>
      </w:r>
      <w:r w:rsidRPr="00E1372E">
        <w:rPr>
          <w:i/>
          <w:noProof/>
          <w:color w:val="000000"/>
        </w:rPr>
        <w:t>Confluence</w:t>
      </w:r>
    </w:p>
    <w:p w:rsidR="0001704C" w:rsidRPr="00A0154B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b/>
          <w:noProof/>
          <w:color w:val="000000"/>
        </w:rPr>
        <w:t>SOLO EXHIBITIONS</w:t>
      </w:r>
      <w:r>
        <w:rPr>
          <w:b/>
          <w:noProof/>
          <w:color w:val="000000"/>
        </w:rPr>
        <w:t xml:space="preserve"> (cont’d):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lastRenderedPageBreak/>
        <w:t>2008</w:t>
      </w:r>
      <w:r w:rsidRPr="00E1372E">
        <w:rPr>
          <w:noProof/>
          <w:color w:val="000000"/>
        </w:rPr>
        <w:tab/>
        <w:t xml:space="preserve">Full Tilt Gallery, Cornerbrook, Newfoundland. </w:t>
      </w:r>
      <w:r w:rsidRPr="00E1372E">
        <w:rPr>
          <w:i/>
          <w:noProof/>
          <w:color w:val="000000"/>
        </w:rPr>
        <w:t>Epitaph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2008</w:t>
      </w:r>
      <w:r w:rsidRPr="00E1372E">
        <w:rPr>
          <w:noProof/>
          <w:color w:val="000000"/>
        </w:rPr>
        <w:tab/>
        <w:t xml:space="preserve">Edward Day Gallery, Toronto, Ontario. </w:t>
      </w:r>
      <w:r w:rsidRPr="00E1372E">
        <w:rPr>
          <w:i/>
          <w:noProof/>
          <w:color w:val="000000"/>
        </w:rPr>
        <w:t>The Martha Paingings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2007</w:t>
      </w:r>
      <w:r w:rsidRPr="00E1372E">
        <w:rPr>
          <w:noProof/>
          <w:color w:val="000000"/>
        </w:rPr>
        <w:tab/>
        <w:t xml:space="preserve">Edward Day Gallery, Toronto, Ontario. </w:t>
      </w:r>
      <w:r w:rsidRPr="00E1372E">
        <w:rPr>
          <w:i/>
          <w:noProof/>
          <w:color w:val="000000"/>
        </w:rPr>
        <w:t>Mushrooming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2007</w:t>
      </w:r>
      <w:r w:rsidRPr="00E1372E">
        <w:rPr>
          <w:noProof/>
          <w:color w:val="000000"/>
        </w:rPr>
        <w:tab/>
        <w:t xml:space="preserve">Pouch Cove Foundation, St. John’s, Newfoundland. </w:t>
      </w:r>
      <w:r w:rsidRPr="00E1372E">
        <w:rPr>
          <w:i/>
          <w:noProof/>
          <w:color w:val="000000"/>
        </w:rPr>
        <w:t>Mushrooming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2003</w:t>
      </w:r>
      <w:r w:rsidRPr="00E1372E">
        <w:rPr>
          <w:noProof/>
          <w:color w:val="000000"/>
        </w:rPr>
        <w:tab/>
        <w:t xml:space="preserve">LOOP Gallery, Toronto, Ontario. </w:t>
      </w:r>
      <w:r w:rsidRPr="00E1372E">
        <w:rPr>
          <w:i/>
          <w:noProof/>
          <w:color w:val="000000"/>
        </w:rPr>
        <w:t>Anima L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2001</w:t>
      </w:r>
      <w:r w:rsidRPr="00E1372E">
        <w:rPr>
          <w:noProof/>
          <w:color w:val="000000"/>
        </w:rPr>
        <w:tab/>
        <w:t xml:space="preserve">LOOP Gallery, Toronto, Ontario. </w:t>
      </w:r>
      <w:r w:rsidRPr="00E1372E">
        <w:rPr>
          <w:i/>
          <w:noProof/>
          <w:color w:val="000000"/>
        </w:rPr>
        <w:t>Classified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2000</w:t>
      </w:r>
      <w:r w:rsidRPr="00E1372E">
        <w:rPr>
          <w:noProof/>
          <w:color w:val="000000"/>
        </w:rPr>
        <w:tab/>
        <w:t>LOOP Gallery, Toronto, Ontario</w:t>
      </w:r>
      <w:r w:rsidRPr="00E1372E">
        <w:rPr>
          <w:i/>
          <w:noProof/>
          <w:color w:val="000000"/>
        </w:rPr>
        <w:t>. The Trash Bin of History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>
        <w:rPr>
          <w:noProof/>
          <w:color w:val="000000"/>
        </w:rPr>
        <w:t xml:space="preserve">2000                        </w:t>
      </w:r>
      <w:r w:rsidRPr="00E1372E">
        <w:rPr>
          <w:noProof/>
          <w:color w:val="000000"/>
        </w:rPr>
        <w:t>CAA - Canadian Archaeology Association Conference, Halifax NS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1999</w:t>
      </w:r>
      <w:r w:rsidRPr="00E1372E">
        <w:rPr>
          <w:noProof/>
          <w:color w:val="000000"/>
        </w:rPr>
        <w:tab/>
        <w:t xml:space="preserve">St. Mary’s University Art Gallery, Halifax NS. </w:t>
      </w:r>
      <w:r w:rsidRPr="00E1372E">
        <w:rPr>
          <w:i/>
          <w:noProof/>
          <w:color w:val="000000"/>
        </w:rPr>
        <w:t xml:space="preserve">Tableau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1998</w:t>
      </w:r>
      <w:r w:rsidRPr="00E1372E">
        <w:rPr>
          <w:noProof/>
          <w:color w:val="000000"/>
        </w:rPr>
        <w:tab/>
        <w:t xml:space="preserve">Anna Leonowens Gallery, Halifax NS. </w:t>
      </w:r>
      <w:r w:rsidRPr="00E1372E">
        <w:rPr>
          <w:i/>
          <w:noProof/>
          <w:color w:val="000000"/>
        </w:rPr>
        <w:t xml:space="preserve">Set’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1997</w:t>
      </w:r>
      <w:r w:rsidRPr="00E1372E">
        <w:rPr>
          <w:noProof/>
          <w:color w:val="000000"/>
        </w:rPr>
        <w:tab/>
        <w:t xml:space="preserve">Anna Leonowens Gallery, Halifax NS. </w:t>
      </w:r>
      <w:r w:rsidRPr="00E1372E">
        <w:rPr>
          <w:i/>
          <w:noProof/>
          <w:color w:val="000000"/>
        </w:rPr>
        <w:t>Works on Paper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1994</w:t>
      </w:r>
      <w:r w:rsidRPr="00E1372E">
        <w:rPr>
          <w:noProof/>
          <w:color w:val="000000"/>
        </w:rPr>
        <w:tab/>
        <w:t xml:space="preserve">The Art Gallery of Peel, Brampton, Ontario. </w:t>
      </w:r>
      <w:r w:rsidRPr="00E1372E">
        <w:rPr>
          <w:i/>
          <w:noProof/>
          <w:color w:val="000000"/>
        </w:rPr>
        <w:t>Catherine Beaudette - Paintings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1993</w:t>
      </w:r>
      <w:r w:rsidRPr="00E1372E">
        <w:rPr>
          <w:noProof/>
          <w:color w:val="000000"/>
        </w:rPr>
        <w:tab/>
        <w:t xml:space="preserve">Wilfred Laurier University, Waterloo, Ontario. </w:t>
      </w:r>
      <w:r w:rsidRPr="00E1372E">
        <w:rPr>
          <w:i/>
          <w:noProof/>
          <w:color w:val="000000"/>
        </w:rPr>
        <w:t>Views from Highway 10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1993</w:t>
      </w:r>
      <w:r w:rsidRPr="00E1372E">
        <w:rPr>
          <w:noProof/>
          <w:color w:val="000000"/>
        </w:rPr>
        <w:tab/>
        <w:t xml:space="preserve">Magnum Books, Ottawa, Ontario. </w:t>
      </w:r>
      <w:r w:rsidRPr="00E1372E">
        <w:rPr>
          <w:i/>
          <w:noProof/>
          <w:color w:val="000000"/>
        </w:rPr>
        <w:t>Sunset Boulevard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1992</w:t>
      </w:r>
      <w:r w:rsidRPr="00E1372E">
        <w:rPr>
          <w:noProof/>
          <w:color w:val="000000"/>
        </w:rPr>
        <w:tab/>
        <w:t xml:space="preserve">Carnegie Gallery, Dundas, Ontario. </w:t>
      </w:r>
      <w:r w:rsidRPr="00E1372E">
        <w:rPr>
          <w:i/>
          <w:noProof/>
          <w:color w:val="000000"/>
        </w:rPr>
        <w:t>Watercolors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1992</w:t>
      </w:r>
      <w:r w:rsidRPr="00E1372E">
        <w:rPr>
          <w:noProof/>
          <w:color w:val="000000"/>
        </w:rPr>
        <w:tab/>
        <w:t xml:space="preserve">Wallace Avenue Studios, Toronto, Ontario. </w:t>
      </w:r>
      <w:r w:rsidRPr="00E1372E">
        <w:rPr>
          <w:i/>
          <w:noProof/>
          <w:color w:val="000000"/>
        </w:rPr>
        <w:t>Before and After Berlin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1989</w:t>
      </w:r>
      <w:r w:rsidRPr="00E1372E">
        <w:rPr>
          <w:noProof/>
          <w:color w:val="000000"/>
        </w:rPr>
        <w:tab/>
        <w:t xml:space="preserve">Algonquin Art Gallery, Brancroft, Ontario. </w:t>
      </w:r>
      <w:r w:rsidRPr="00E1372E">
        <w:rPr>
          <w:i/>
          <w:noProof/>
          <w:color w:val="000000"/>
        </w:rPr>
        <w:t xml:space="preserve">Designer Food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1987</w:t>
      </w:r>
      <w:r w:rsidRPr="00E1372E">
        <w:rPr>
          <w:noProof/>
          <w:color w:val="000000"/>
        </w:rPr>
        <w:tab/>
        <w:t xml:space="preserve">Weller-Potovsky Gallery, Toronto, Ontario. </w:t>
      </w:r>
      <w:r w:rsidRPr="00E1372E">
        <w:rPr>
          <w:i/>
          <w:noProof/>
          <w:color w:val="000000"/>
        </w:rPr>
        <w:t>Contemporary Relics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1986</w:t>
      </w:r>
      <w:r w:rsidRPr="00E1372E">
        <w:rPr>
          <w:noProof/>
          <w:color w:val="000000"/>
        </w:rPr>
        <w:tab/>
        <w:t xml:space="preserve">Weller-Potovsky Gallery, Toronto, Ontario. </w:t>
      </w:r>
      <w:r w:rsidRPr="00E1372E">
        <w:rPr>
          <w:i/>
          <w:noProof/>
          <w:color w:val="000000"/>
        </w:rPr>
        <w:t>Hi Honey, I’m Home!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1984</w:t>
      </w:r>
      <w:r>
        <w:rPr>
          <w:noProof/>
          <w:color w:val="000000"/>
        </w:rPr>
        <w:t>, 1985</w:t>
      </w:r>
      <w:r w:rsidRPr="00E1372E">
        <w:rPr>
          <w:noProof/>
          <w:color w:val="000000"/>
        </w:rPr>
        <w:tab/>
        <w:t>Weller Gallery, Toronto, Ontario.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1982</w:t>
      </w:r>
      <w:r w:rsidRPr="00E1372E">
        <w:rPr>
          <w:noProof/>
          <w:color w:val="000000"/>
        </w:rPr>
        <w:tab/>
        <w:t>Gallery 76, Toronto, Ontario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rFonts w:ascii="Abadi MT Condensed Extra Bold" w:hAnsi="Abadi MT Condensed Extra Bold"/>
          <w:noProof/>
          <w:color w:val="000000"/>
        </w:rPr>
      </w:pP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 w:rsidRPr="00E1372E">
        <w:rPr>
          <w:b/>
          <w:noProof/>
          <w:color w:val="000000"/>
        </w:rPr>
        <w:t>SELECTED GROUP EXHIBITIONS</w:t>
      </w:r>
    </w:p>
    <w:p w:rsidR="0001704C" w:rsidRPr="00A0154B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i/>
          <w:noProof/>
          <w:color w:val="000000"/>
        </w:rPr>
      </w:pPr>
      <w:r>
        <w:rPr>
          <w:noProof/>
          <w:color w:val="000000"/>
        </w:rPr>
        <w:t>2022</w:t>
      </w:r>
      <w:r>
        <w:rPr>
          <w:noProof/>
          <w:color w:val="000000"/>
        </w:rPr>
        <w:tab/>
        <w:t>The Ice House Gallery, Tatamagouche, Nova Scotia.</w:t>
      </w:r>
      <w:r>
        <w:rPr>
          <w:i/>
          <w:noProof/>
          <w:color w:val="000000"/>
        </w:rPr>
        <w:t>The Cost of Living,</w:t>
      </w:r>
    </w:p>
    <w:p w:rsidR="0001704C" w:rsidRPr="00F532D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 w:rsidRPr="00F532DE">
        <w:rPr>
          <w:noProof/>
          <w:color w:val="000000"/>
        </w:rPr>
        <w:t>2017</w:t>
      </w:r>
      <w:r w:rsidRPr="00F532DE">
        <w:rPr>
          <w:noProof/>
          <w:color w:val="000000"/>
        </w:rPr>
        <w:tab/>
        <w:t>Salt Spring Island, BC</w:t>
      </w:r>
      <w:r>
        <w:rPr>
          <w:i/>
          <w:noProof/>
          <w:color w:val="000000"/>
        </w:rPr>
        <w:t xml:space="preserve">, </w:t>
      </w:r>
      <w:r w:rsidRPr="00F532DE">
        <w:rPr>
          <w:i/>
          <w:noProof/>
          <w:color w:val="000000"/>
        </w:rPr>
        <w:t>Salt Spring National Art Prize Exhibition</w:t>
      </w:r>
      <w:r w:rsidRPr="00F532DE">
        <w:rPr>
          <w:noProof/>
          <w:color w:val="000000"/>
        </w:rPr>
        <w:t xml:space="preserve">, </w:t>
      </w:r>
    </w:p>
    <w:p w:rsidR="0001704C" w:rsidRPr="003527E3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i/>
          <w:noProof/>
          <w:color w:val="000000"/>
        </w:rPr>
      </w:pPr>
      <w:r>
        <w:rPr>
          <w:noProof/>
          <w:color w:val="000000"/>
        </w:rPr>
        <w:t>2017</w:t>
      </w:r>
      <w:r>
        <w:rPr>
          <w:noProof/>
          <w:color w:val="000000"/>
        </w:rPr>
        <w:tab/>
        <w:t xml:space="preserve">Re-Imagine Galleria, Galleria Mall, Toronto, </w:t>
      </w:r>
      <w:r w:rsidRPr="003527E3">
        <w:rPr>
          <w:i/>
          <w:noProof/>
          <w:color w:val="000000"/>
        </w:rPr>
        <w:t>Corridor Collective Art Gardens</w:t>
      </w:r>
    </w:p>
    <w:p w:rsidR="0001704C" w:rsidRPr="003527E3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 w:rsidRPr="003527E3">
        <w:rPr>
          <w:noProof/>
          <w:color w:val="000000"/>
        </w:rPr>
        <w:t>2017</w:t>
      </w:r>
      <w:r>
        <w:rPr>
          <w:noProof/>
          <w:color w:val="000000"/>
        </w:rPr>
        <w:tab/>
        <w:t xml:space="preserve">ArtSci Salon, University of Toronto, </w:t>
      </w:r>
      <w:r w:rsidRPr="003527E3">
        <w:rPr>
          <w:i/>
          <w:noProof/>
          <w:color w:val="000000"/>
        </w:rPr>
        <w:t>The Cabinet Project</w:t>
      </w:r>
    </w:p>
    <w:p w:rsidR="0001704C" w:rsidRPr="0081738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 w:rsidRPr="0081738E">
        <w:rPr>
          <w:noProof/>
          <w:color w:val="000000"/>
        </w:rPr>
        <w:t>2017</w:t>
      </w:r>
      <w:r w:rsidRPr="0081738E">
        <w:rPr>
          <w:noProof/>
          <w:color w:val="000000"/>
        </w:rPr>
        <w:tab/>
      </w:r>
      <w:r>
        <w:rPr>
          <w:noProof/>
          <w:color w:val="000000"/>
        </w:rPr>
        <w:t xml:space="preserve">OCADU Graduate Gallery, </w:t>
      </w:r>
      <w:r w:rsidRPr="0081738E">
        <w:rPr>
          <w:i/>
          <w:noProof/>
          <w:color w:val="000000"/>
        </w:rPr>
        <w:t>2 Rooms Revisited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2015</w:t>
      </w:r>
      <w:r>
        <w:rPr>
          <w:noProof/>
          <w:color w:val="000000"/>
        </w:rPr>
        <w:tab/>
        <w:t xml:space="preserve">Hedge Gallery, Cleveland Ohio, 3 person show, </w:t>
      </w:r>
      <w:r w:rsidRPr="00431DC9">
        <w:rPr>
          <w:i/>
          <w:noProof/>
          <w:color w:val="000000"/>
        </w:rPr>
        <w:t>Mirage, Camouflage, Collage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2014</w:t>
      </w:r>
      <w:r>
        <w:rPr>
          <w:noProof/>
          <w:color w:val="000000"/>
        </w:rPr>
        <w:tab/>
        <w:t>William Scott Gallery, Provincetown, MA, Summer Group Show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2014</w:t>
      </w:r>
      <w:r>
        <w:rPr>
          <w:noProof/>
          <w:color w:val="000000"/>
        </w:rPr>
        <w:tab/>
        <w:t xml:space="preserve">Two Whales, Port Rexton, Newfoundland. </w:t>
      </w:r>
      <w:r w:rsidRPr="00603744">
        <w:rPr>
          <w:i/>
          <w:noProof/>
          <w:color w:val="000000"/>
        </w:rPr>
        <w:t>Living Colour 2</w:t>
      </w:r>
    </w:p>
    <w:p w:rsidR="0001704C" w:rsidRPr="007A719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>
        <w:rPr>
          <w:noProof/>
          <w:color w:val="000000"/>
        </w:rPr>
        <w:t>2013</w:t>
      </w:r>
      <w:r>
        <w:rPr>
          <w:noProof/>
          <w:color w:val="000000"/>
        </w:rPr>
        <w:tab/>
      </w:r>
      <w:r w:rsidRPr="00E1372E">
        <w:rPr>
          <w:noProof/>
          <w:color w:val="000000"/>
        </w:rPr>
        <w:t xml:space="preserve">Toronto </w:t>
      </w:r>
      <w:r>
        <w:rPr>
          <w:noProof/>
          <w:color w:val="000000"/>
        </w:rPr>
        <w:t xml:space="preserve">Pearson </w:t>
      </w:r>
      <w:r w:rsidRPr="00E1372E">
        <w:rPr>
          <w:noProof/>
          <w:color w:val="000000"/>
        </w:rPr>
        <w:t>International Airport</w:t>
      </w:r>
      <w:r>
        <w:rPr>
          <w:noProof/>
          <w:color w:val="000000"/>
        </w:rPr>
        <w:t xml:space="preserve">, Toronto ON, </w:t>
      </w:r>
      <w:r w:rsidRPr="007A719E">
        <w:rPr>
          <w:i/>
          <w:noProof/>
          <w:color w:val="000000"/>
        </w:rPr>
        <w:t>Travel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>2012</w:t>
      </w:r>
      <w:r>
        <w:rPr>
          <w:noProof/>
          <w:color w:val="000000"/>
        </w:rPr>
        <w:tab/>
        <w:t xml:space="preserve">2 Rooms Contemporary Art Projects, Duntara, NL, </w:t>
      </w:r>
      <w:r w:rsidRPr="002C5251">
        <w:rPr>
          <w:i/>
          <w:noProof/>
          <w:color w:val="000000"/>
        </w:rPr>
        <w:t>Inaugural Exhibition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2012</w:t>
      </w:r>
      <w:r w:rsidRPr="00E1372E">
        <w:rPr>
          <w:noProof/>
          <w:color w:val="000000"/>
        </w:rPr>
        <w:tab/>
        <w:t xml:space="preserve">Doris McCarthy Gallery, U of T, Toronto, Ontario. </w:t>
      </w:r>
      <w:r w:rsidRPr="00E1372E">
        <w:rPr>
          <w:i/>
          <w:noProof/>
          <w:color w:val="000000"/>
        </w:rPr>
        <w:t>The ‘C’ Word,</w:t>
      </w:r>
      <w:r w:rsidRPr="00E1372E">
        <w:rPr>
          <w:noProof/>
          <w:color w:val="000000"/>
        </w:rPr>
        <w:t xml:space="preserve">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2011</w:t>
      </w:r>
      <w:r w:rsidRPr="00E1372E">
        <w:rPr>
          <w:noProof/>
          <w:color w:val="000000"/>
        </w:rPr>
        <w:tab/>
        <w:t xml:space="preserve">Howard Park Institute, Toronto, Ontario. </w:t>
      </w:r>
      <w:r w:rsidRPr="00E1372E">
        <w:rPr>
          <w:i/>
          <w:noProof/>
          <w:color w:val="000000"/>
        </w:rPr>
        <w:t>6 Painters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2011</w:t>
      </w:r>
      <w:r w:rsidRPr="00E1372E">
        <w:rPr>
          <w:noProof/>
          <w:color w:val="000000"/>
        </w:rPr>
        <w:tab/>
        <w:t xml:space="preserve">Studio 21, Halifax, NS. </w:t>
      </w:r>
      <w:r w:rsidRPr="00E1372E">
        <w:rPr>
          <w:i/>
          <w:noProof/>
          <w:color w:val="000000"/>
        </w:rPr>
        <w:t>Land and Sea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2010</w:t>
      </w:r>
      <w:r w:rsidRPr="00E1372E">
        <w:rPr>
          <w:noProof/>
          <w:color w:val="000000"/>
        </w:rPr>
        <w:tab/>
        <w:t xml:space="preserve">Sopa Fine Arts, Kamloops, BC. </w:t>
      </w:r>
      <w:r w:rsidRPr="00E1372E">
        <w:rPr>
          <w:i/>
          <w:noProof/>
          <w:color w:val="000000"/>
        </w:rPr>
        <w:t>Front Line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2005</w:t>
      </w:r>
      <w:r w:rsidRPr="00E1372E">
        <w:rPr>
          <w:noProof/>
          <w:color w:val="000000"/>
        </w:rPr>
        <w:tab/>
        <w:t xml:space="preserve">Crvena komuna, Petrovac, Montenegro. </w:t>
      </w:r>
      <w:r w:rsidRPr="00E1372E">
        <w:rPr>
          <w:i/>
          <w:noProof/>
          <w:color w:val="000000"/>
        </w:rPr>
        <w:t>Kolonija Bujarica 2005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2005</w:t>
      </w:r>
      <w:r w:rsidRPr="00E1372E">
        <w:rPr>
          <w:noProof/>
          <w:color w:val="000000"/>
        </w:rPr>
        <w:tab/>
        <w:t xml:space="preserve">Fran Hill Gallery, Toronto, Ontario. </w:t>
      </w:r>
      <w:r w:rsidRPr="00E1372E">
        <w:rPr>
          <w:i/>
          <w:noProof/>
          <w:color w:val="000000"/>
        </w:rPr>
        <w:t>Gallery Artists &amp; their Hang Pals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2004</w:t>
      </w:r>
      <w:r w:rsidRPr="00E1372E">
        <w:rPr>
          <w:noProof/>
          <w:color w:val="000000"/>
        </w:rPr>
        <w:tab/>
        <w:t xml:space="preserve">64 Steps Gallery, Toronto, Ontario. </w:t>
      </w:r>
      <w:r w:rsidRPr="00E1372E">
        <w:rPr>
          <w:i/>
          <w:noProof/>
          <w:color w:val="000000"/>
        </w:rPr>
        <w:t>Natural History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2003</w:t>
      </w:r>
      <w:r w:rsidRPr="00E1372E">
        <w:rPr>
          <w:noProof/>
          <w:color w:val="000000"/>
        </w:rPr>
        <w:tab/>
        <w:t>LOOP Gallery, Toronto, Ontario.</w:t>
      </w:r>
      <w:r w:rsidRPr="00E1372E">
        <w:rPr>
          <w:i/>
          <w:noProof/>
          <w:color w:val="000000"/>
        </w:rPr>
        <w:t xml:space="preserve"> Pulp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2001</w:t>
      </w:r>
      <w:r w:rsidRPr="00E1372E">
        <w:rPr>
          <w:noProof/>
          <w:color w:val="000000"/>
        </w:rPr>
        <w:tab/>
        <w:t xml:space="preserve">SPIN Gallery, Toronto, Ontario. </w:t>
      </w:r>
      <w:r w:rsidRPr="00E1372E">
        <w:rPr>
          <w:i/>
          <w:noProof/>
          <w:color w:val="000000"/>
        </w:rPr>
        <w:t>Don’t give up you day job, because…</w:t>
      </w:r>
    </w:p>
    <w:p w:rsidR="0001704C" w:rsidRPr="00F74877" w:rsidRDefault="0001704C" w:rsidP="0001704C">
      <w:pPr>
        <w:tabs>
          <w:tab w:val="left" w:pos="9356"/>
        </w:tabs>
        <w:ind w:left="-720" w:right="-563"/>
        <w:rPr>
          <w:noProof/>
          <w:color w:val="000000"/>
        </w:rPr>
      </w:pPr>
      <w:r w:rsidRPr="00E1372E">
        <w:rPr>
          <w:noProof/>
          <w:color w:val="000000"/>
        </w:rPr>
        <w:t xml:space="preserve">              2</w:t>
      </w:r>
      <w:r>
        <w:rPr>
          <w:noProof/>
          <w:color w:val="000000"/>
        </w:rPr>
        <w:t xml:space="preserve">001                         </w:t>
      </w:r>
      <w:r w:rsidRPr="00E1372E">
        <w:rPr>
          <w:noProof/>
          <w:color w:val="000000"/>
        </w:rPr>
        <w:t xml:space="preserve">a_level, Toronto, Ontario.  </w:t>
      </w:r>
      <w:r w:rsidRPr="00E1372E">
        <w:rPr>
          <w:i/>
          <w:noProof/>
          <w:color w:val="000000"/>
        </w:rPr>
        <w:t>Yoni Lingham Full Co Lo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2000</w:t>
      </w:r>
      <w:r w:rsidRPr="00E1372E">
        <w:rPr>
          <w:noProof/>
          <w:color w:val="000000"/>
        </w:rPr>
        <w:tab/>
        <w:t xml:space="preserve">LOOP Gallery, Toronto, Ontario. </w:t>
      </w:r>
      <w:r w:rsidRPr="00E1372E">
        <w:rPr>
          <w:i/>
          <w:noProof/>
          <w:color w:val="000000"/>
        </w:rPr>
        <w:t>Inaugural Exhibition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2000</w:t>
      </w:r>
      <w:r w:rsidRPr="00E1372E">
        <w:rPr>
          <w:noProof/>
          <w:color w:val="000000"/>
        </w:rPr>
        <w:tab/>
        <w:t xml:space="preserve">Gallery Stratford, Stratford, Ontario. </w:t>
      </w:r>
      <w:r w:rsidRPr="00E1372E">
        <w:rPr>
          <w:i/>
          <w:noProof/>
          <w:color w:val="000000"/>
        </w:rPr>
        <w:t>Arts2000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2000</w:t>
      </w:r>
      <w:r w:rsidRPr="00E1372E">
        <w:rPr>
          <w:noProof/>
          <w:color w:val="000000"/>
        </w:rPr>
        <w:tab/>
        <w:t xml:space="preserve">The artFIRM, Toronto, Ontario. </w:t>
      </w:r>
      <w:r w:rsidRPr="00E1372E">
        <w:rPr>
          <w:i/>
          <w:noProof/>
          <w:color w:val="000000"/>
        </w:rPr>
        <w:t>Knockout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 xml:space="preserve">1998 </w:t>
      </w:r>
      <w:r w:rsidRPr="00E1372E">
        <w:rPr>
          <w:noProof/>
          <w:color w:val="000000"/>
        </w:rPr>
        <w:tab/>
        <w:t xml:space="preserve">Anna Leonowens Gallery, Halifax, NS.  </w:t>
      </w:r>
      <w:r w:rsidRPr="00E1372E">
        <w:rPr>
          <w:i/>
          <w:noProof/>
          <w:color w:val="000000"/>
        </w:rPr>
        <w:t>MFA Group Exhibition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1997</w:t>
      </w:r>
      <w:r w:rsidRPr="00E1372E">
        <w:rPr>
          <w:noProof/>
          <w:color w:val="000000"/>
        </w:rPr>
        <w:tab/>
        <w:t xml:space="preserve">Anna Leonowens Gallery, Halifax, NS.  </w:t>
      </w:r>
      <w:r w:rsidRPr="00E1372E">
        <w:rPr>
          <w:i/>
          <w:noProof/>
          <w:color w:val="000000"/>
        </w:rPr>
        <w:t>Thirteen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1996</w:t>
      </w:r>
      <w:r w:rsidRPr="00E1372E">
        <w:rPr>
          <w:noProof/>
          <w:color w:val="000000"/>
        </w:rPr>
        <w:tab/>
        <w:t xml:space="preserve">Blackwood Gallery, Mississauga, Ont. </w:t>
      </w:r>
      <w:r w:rsidRPr="00E1372E">
        <w:rPr>
          <w:i/>
          <w:noProof/>
          <w:color w:val="000000"/>
        </w:rPr>
        <w:t>Tell Tale - An exhibition of three painters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1995</w:t>
      </w:r>
      <w:r w:rsidRPr="00E1372E">
        <w:rPr>
          <w:noProof/>
          <w:color w:val="000000"/>
        </w:rPr>
        <w:tab/>
        <w:t xml:space="preserve">Dufferin Mall, Toronto, Ontario. </w:t>
      </w:r>
      <w:r w:rsidRPr="00E1372E">
        <w:rPr>
          <w:i/>
          <w:noProof/>
          <w:color w:val="000000"/>
        </w:rPr>
        <w:t>True to Form - seventeen painters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color w:val="000000"/>
        </w:rPr>
      </w:pPr>
      <w:r w:rsidRPr="00E1372E">
        <w:rPr>
          <w:noProof/>
          <w:color w:val="000000"/>
        </w:rPr>
        <w:t>1994</w:t>
      </w:r>
      <w:r w:rsidRPr="00E1372E">
        <w:rPr>
          <w:noProof/>
          <w:color w:val="000000"/>
        </w:rPr>
        <w:tab/>
        <w:t xml:space="preserve">179 John St., Toronto, Ontario.  </w:t>
      </w:r>
      <w:r w:rsidRPr="00E1372E">
        <w:rPr>
          <w:i/>
          <w:color w:val="000000"/>
        </w:rPr>
        <w:t>Posse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1994</w:t>
      </w:r>
      <w:r w:rsidRPr="00E1372E">
        <w:rPr>
          <w:noProof/>
          <w:color w:val="000000"/>
        </w:rPr>
        <w:tab/>
        <w:t xml:space="preserve">Seoul, Korea. </w:t>
      </w:r>
      <w:r w:rsidRPr="00E1372E">
        <w:rPr>
          <w:i/>
          <w:noProof/>
          <w:color w:val="000000"/>
        </w:rPr>
        <w:t>The Canadian-Korean Contemporary Art Show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1994</w:t>
      </w:r>
      <w:r w:rsidRPr="00E1372E">
        <w:rPr>
          <w:noProof/>
          <w:color w:val="000000"/>
        </w:rPr>
        <w:tab/>
        <w:t xml:space="preserve">The Prairie Gallery, Grande Prairie, Alberta. </w:t>
      </w:r>
      <w:r w:rsidRPr="00E1372E">
        <w:rPr>
          <w:i/>
          <w:noProof/>
          <w:color w:val="000000"/>
        </w:rPr>
        <w:t>Catherine Beaudette / Pam Pike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1993</w:t>
      </w:r>
      <w:r w:rsidRPr="00E1372E">
        <w:rPr>
          <w:noProof/>
          <w:color w:val="000000"/>
        </w:rPr>
        <w:tab/>
        <w:t xml:space="preserve">Royal Botanical Gardens, Burlington, Ontario. </w:t>
      </w:r>
      <w:r w:rsidRPr="00E1372E">
        <w:rPr>
          <w:i/>
          <w:noProof/>
          <w:color w:val="000000"/>
        </w:rPr>
        <w:t>Dundas Valley - On the Edge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1992</w:t>
      </w:r>
      <w:r w:rsidRPr="00E1372E">
        <w:rPr>
          <w:noProof/>
          <w:color w:val="000000"/>
        </w:rPr>
        <w:tab/>
        <w:t xml:space="preserve">Hamilton Artist Inc., Hamilton, Ontario. </w:t>
      </w:r>
      <w:r w:rsidRPr="00E1372E">
        <w:rPr>
          <w:i/>
          <w:noProof/>
          <w:color w:val="000000"/>
        </w:rPr>
        <w:t>Working Notes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1991</w:t>
      </w:r>
      <w:r w:rsidRPr="00E1372E">
        <w:rPr>
          <w:noProof/>
          <w:color w:val="000000"/>
        </w:rPr>
        <w:tab/>
        <w:t>Tom Thompson Memorial Art Gallery, Owen Sound, Ontario.</w:t>
      </w:r>
      <w:r w:rsidRPr="00E1372E">
        <w:rPr>
          <w:i/>
          <w:noProof/>
          <w:color w:val="000000"/>
        </w:rPr>
        <w:t xml:space="preserve"> Juried Exhibition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1991</w:t>
      </w:r>
      <w:r w:rsidRPr="00E1372E">
        <w:rPr>
          <w:noProof/>
          <w:color w:val="000000"/>
        </w:rPr>
        <w:tab/>
        <w:t xml:space="preserve">Tudor Hall, Montreal, Quebec. </w:t>
      </w:r>
      <w:r w:rsidRPr="00E1372E">
        <w:rPr>
          <w:i/>
          <w:noProof/>
          <w:color w:val="000000"/>
        </w:rPr>
        <w:t>American Women's Club</w:t>
      </w:r>
    </w:p>
    <w:p w:rsidR="0001704C" w:rsidRPr="00760AF1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 w:rsidRPr="00E1372E">
        <w:rPr>
          <w:b/>
          <w:noProof/>
          <w:color w:val="000000"/>
        </w:rPr>
        <w:t>SELECTED GROUP EXHIBITIONS</w:t>
      </w:r>
      <w:r>
        <w:rPr>
          <w:b/>
          <w:noProof/>
          <w:color w:val="000000"/>
        </w:rPr>
        <w:t xml:space="preserve"> (cont’d)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i/>
          <w:noProof/>
          <w:color w:val="000000"/>
        </w:rPr>
      </w:pPr>
      <w:r w:rsidRPr="00E1372E">
        <w:rPr>
          <w:noProof/>
          <w:color w:val="000000"/>
        </w:rPr>
        <w:t>1988</w:t>
      </w:r>
      <w:r w:rsidRPr="00E1372E">
        <w:rPr>
          <w:noProof/>
          <w:color w:val="000000"/>
        </w:rPr>
        <w:tab/>
        <w:t xml:space="preserve">O'Keefe Centre, Toronto, Ontario. </w:t>
      </w:r>
      <w:r w:rsidRPr="00E1372E">
        <w:rPr>
          <w:i/>
          <w:noProof/>
          <w:color w:val="000000"/>
        </w:rPr>
        <w:t>Group Show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1985</w:t>
      </w:r>
      <w:r w:rsidRPr="00E1372E">
        <w:rPr>
          <w:noProof/>
          <w:color w:val="000000"/>
        </w:rPr>
        <w:tab/>
        <w:t xml:space="preserve">1087 Queen St. West, Toronto, Ontario. </w:t>
      </w:r>
      <w:r w:rsidRPr="00E1372E">
        <w:rPr>
          <w:i/>
          <w:noProof/>
          <w:color w:val="000000"/>
        </w:rPr>
        <w:t>Art Department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1983</w:t>
      </w:r>
      <w:r w:rsidRPr="00E1372E">
        <w:rPr>
          <w:noProof/>
          <w:color w:val="000000"/>
        </w:rPr>
        <w:tab/>
        <w:t>Here and Now Gallery, Toronto, Ontario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SELECTED </w:t>
      </w:r>
      <w:r w:rsidRPr="00E1372E">
        <w:rPr>
          <w:b/>
          <w:noProof/>
          <w:color w:val="000000"/>
        </w:rPr>
        <w:t>COLLECTIONS</w:t>
      </w:r>
    </w:p>
    <w:p w:rsidR="0001704C" w:rsidRPr="009B4A43" w:rsidRDefault="0001704C" w:rsidP="0001704C">
      <w:pPr>
        <w:tabs>
          <w:tab w:val="left" w:pos="9356"/>
        </w:tabs>
        <w:ind w:right="-563"/>
      </w:pPr>
      <w:r w:rsidRPr="009B4A43">
        <w:rPr>
          <w:noProof/>
          <w:color w:val="000000"/>
        </w:rPr>
        <w:t xml:space="preserve">Memorial Sloan Kettering </w:t>
      </w:r>
      <w:r w:rsidRPr="009B4A43">
        <w:rPr>
          <w:color w:val="222222"/>
          <w:shd w:val="clear" w:color="auto" w:fill="FFFFFF"/>
        </w:rPr>
        <w:t xml:space="preserve">Cancer Center, New York, NY 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>
        <w:rPr>
          <w:noProof/>
          <w:color w:val="000000"/>
        </w:rPr>
        <w:t>Bonavista Living, Bonavista, NL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>
        <w:rPr>
          <w:noProof/>
          <w:color w:val="000000"/>
        </w:rPr>
        <w:t>Kaplan Trucking Company, Cleveland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Fisher’s Loft, </w:t>
      </w:r>
      <w:r>
        <w:rPr>
          <w:noProof/>
          <w:color w:val="000000"/>
        </w:rPr>
        <w:t xml:space="preserve">Port Rexton, </w:t>
      </w:r>
      <w:r w:rsidRPr="00E1372E">
        <w:rPr>
          <w:noProof/>
          <w:color w:val="000000"/>
        </w:rPr>
        <w:t>NL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>
        <w:rPr>
          <w:noProof/>
          <w:color w:val="000000"/>
        </w:rPr>
        <w:t>Pedlar Press, NL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>Dan Donovan Collection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Art Gallery of Mississauga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Nestle Canada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Providence Centre</w:t>
      </w:r>
      <w:r>
        <w:rPr>
          <w:noProof/>
          <w:color w:val="000000"/>
        </w:rPr>
        <w:t>, Toronto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Kilmer Van Nostrand Co.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Towers Perrin Forster &amp; Crosby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Sayers and Associates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 w:rsidRPr="00E1372E">
        <w:rPr>
          <w:noProof/>
          <w:color w:val="000000"/>
        </w:rPr>
        <w:t>Bishops University</w:t>
      </w:r>
      <w:r w:rsidRPr="00E1372E">
        <w:rPr>
          <w:b/>
          <w:noProof/>
          <w:color w:val="000000"/>
        </w:rPr>
        <w:t xml:space="preserve">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 w:rsidRPr="00E1372E">
        <w:rPr>
          <w:noProof/>
          <w:color w:val="000000"/>
        </w:rPr>
        <w:t>Limner Investment</w:t>
      </w:r>
      <w:r w:rsidRPr="00E1372E">
        <w:rPr>
          <w:b/>
          <w:noProof/>
          <w:color w:val="000000"/>
        </w:rPr>
        <w:t xml:space="preserve">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 w:rsidRPr="00E1372E">
        <w:rPr>
          <w:noProof/>
          <w:color w:val="000000"/>
        </w:rPr>
        <w:t>Husky Canada</w:t>
      </w:r>
      <w:r w:rsidRPr="00E1372E">
        <w:rPr>
          <w:b/>
          <w:noProof/>
          <w:color w:val="000000"/>
        </w:rPr>
        <w:t xml:space="preserve">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 w:rsidRPr="00E1372E">
        <w:rPr>
          <w:noProof/>
          <w:color w:val="000000"/>
        </w:rPr>
        <w:t>Royal Bank of Canada Private Counsel</w:t>
      </w:r>
      <w:r w:rsidRPr="00E1372E">
        <w:rPr>
          <w:b/>
          <w:noProof/>
          <w:color w:val="000000"/>
        </w:rPr>
        <w:t xml:space="preserve">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>The Fortress of Louisbourg(Parks Canada)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 xml:space="preserve">Colart Collection </w:t>
      </w: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</w:p>
    <w:p w:rsidR="0001704C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b/>
          <w:noProof/>
          <w:color w:val="000000"/>
        </w:rPr>
      </w:pPr>
      <w:r>
        <w:rPr>
          <w:b/>
          <w:noProof/>
          <w:color w:val="000000"/>
        </w:rPr>
        <w:t>CURATORIAL</w:t>
      </w:r>
      <w:r w:rsidRPr="00E1372E">
        <w:rPr>
          <w:b/>
          <w:noProof/>
          <w:color w:val="000000"/>
        </w:rPr>
        <w:t xml:space="preserve"> INTIATIVES</w:t>
      </w:r>
    </w:p>
    <w:p w:rsidR="0001704C" w:rsidRPr="00E1372E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>
        <w:rPr>
          <w:noProof/>
          <w:color w:val="000000"/>
        </w:rPr>
        <w:t xml:space="preserve">2008-2020  </w:t>
      </w:r>
      <w:r w:rsidRPr="00075C29">
        <w:rPr>
          <w:i/>
          <w:noProof/>
          <w:color w:val="000000"/>
        </w:rPr>
        <w:t>HPI</w:t>
      </w:r>
      <w:r>
        <w:rPr>
          <w:noProof/>
          <w:color w:val="000000"/>
        </w:rPr>
        <w:t xml:space="preserve">, </w:t>
      </w:r>
      <w:r w:rsidRPr="00E1372E">
        <w:rPr>
          <w:i/>
          <w:noProof/>
          <w:color w:val="000000"/>
        </w:rPr>
        <w:t>Howard Park Institute</w:t>
      </w:r>
      <w:r>
        <w:rPr>
          <w:noProof/>
          <w:color w:val="000000"/>
        </w:rPr>
        <w:t xml:space="preserve"> Window G</w:t>
      </w:r>
      <w:r w:rsidRPr="00E1372E">
        <w:rPr>
          <w:noProof/>
          <w:color w:val="000000"/>
        </w:rPr>
        <w:t>aller</w:t>
      </w:r>
      <w:r>
        <w:rPr>
          <w:noProof/>
          <w:color w:val="000000"/>
        </w:rPr>
        <w:t>y, Toronto – Founder and Curator</w:t>
      </w:r>
    </w:p>
    <w:p w:rsidR="0001704C" w:rsidRDefault="0001704C" w:rsidP="0001704C">
      <w:pPr>
        <w:tabs>
          <w:tab w:val="left" w:pos="9356"/>
        </w:tabs>
        <w:ind w:right="-563"/>
        <w:outlineLvl w:val="0"/>
        <w:rPr>
          <w:noProof/>
          <w:color w:val="000000"/>
        </w:rPr>
      </w:pPr>
      <w:r>
        <w:rPr>
          <w:noProof/>
          <w:color w:val="000000"/>
        </w:rPr>
        <w:t xml:space="preserve">2019           </w:t>
      </w:r>
      <w:r w:rsidRPr="00C542E0">
        <w:rPr>
          <w:i/>
          <w:noProof/>
          <w:color w:val="000000"/>
        </w:rPr>
        <w:t xml:space="preserve">Bonavista Bienale 2019 </w:t>
      </w:r>
      <w:r>
        <w:rPr>
          <w:i/>
          <w:noProof/>
          <w:color w:val="000000"/>
        </w:rPr>
        <w:t>–</w:t>
      </w:r>
      <w:r w:rsidRPr="00C542E0">
        <w:rPr>
          <w:i/>
          <w:noProof/>
          <w:color w:val="000000"/>
        </w:rPr>
        <w:t xml:space="preserve"> FLOE</w:t>
      </w:r>
      <w:r>
        <w:rPr>
          <w:noProof/>
          <w:color w:val="000000"/>
        </w:rPr>
        <w:t>; Co-Curator and Executive Director, Newfoundland</w:t>
      </w:r>
    </w:p>
    <w:p w:rsidR="0001704C" w:rsidRPr="00E1372E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>
        <w:rPr>
          <w:noProof/>
          <w:color w:val="000000"/>
        </w:rPr>
        <w:t xml:space="preserve">2012-2019 </w:t>
      </w:r>
      <w:r>
        <w:rPr>
          <w:i/>
          <w:noProof/>
          <w:color w:val="000000"/>
        </w:rPr>
        <w:t>2 Rooms Contemporary Art Projects</w:t>
      </w:r>
      <w:r w:rsidRPr="00E1372E">
        <w:rPr>
          <w:i/>
          <w:noProof/>
          <w:color w:val="000000"/>
        </w:rPr>
        <w:t xml:space="preserve">, </w:t>
      </w:r>
      <w:r>
        <w:rPr>
          <w:noProof/>
          <w:color w:val="000000"/>
        </w:rPr>
        <w:t>Director and Curator of gallery exhibitions, Duntara, NL</w:t>
      </w:r>
    </w:p>
    <w:p w:rsidR="0001704C" w:rsidRPr="0081738E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>
        <w:rPr>
          <w:noProof/>
          <w:color w:val="000000"/>
        </w:rPr>
        <w:t xml:space="preserve">2017           </w:t>
      </w:r>
      <w:r w:rsidRPr="00075C29">
        <w:rPr>
          <w:i/>
          <w:noProof/>
          <w:color w:val="000000"/>
        </w:rPr>
        <w:t>Bonavista Biennale 2017</w:t>
      </w:r>
      <w:r>
        <w:rPr>
          <w:noProof/>
          <w:color w:val="000000"/>
        </w:rPr>
        <w:t xml:space="preserve">- </w:t>
      </w:r>
      <w:r>
        <w:rPr>
          <w:i/>
          <w:noProof/>
          <w:color w:val="000000"/>
        </w:rPr>
        <w:t>Art Encounters on the Edge</w:t>
      </w:r>
      <w:r>
        <w:rPr>
          <w:noProof/>
          <w:color w:val="000000"/>
        </w:rPr>
        <w:t>,</w:t>
      </w:r>
      <w:r>
        <w:rPr>
          <w:i/>
          <w:noProof/>
          <w:color w:val="000000"/>
        </w:rPr>
        <w:t xml:space="preserve"> </w:t>
      </w:r>
      <w:r>
        <w:rPr>
          <w:noProof/>
          <w:color w:val="000000"/>
        </w:rPr>
        <w:t>Founder and Co-Curator, Newfoundland</w:t>
      </w:r>
    </w:p>
    <w:p w:rsidR="0001704C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>
        <w:rPr>
          <w:noProof/>
          <w:color w:val="000000"/>
        </w:rPr>
        <w:t xml:space="preserve">2016           </w:t>
      </w:r>
      <w:r w:rsidRPr="003909FF">
        <w:rPr>
          <w:i/>
          <w:noProof/>
          <w:color w:val="000000"/>
        </w:rPr>
        <w:t>Boats Re-Imagined</w:t>
      </w:r>
      <w:r>
        <w:rPr>
          <w:noProof/>
          <w:color w:val="000000"/>
        </w:rPr>
        <w:t>, Curator, Fisher’s Conference Centre, Port Rexton, NL</w:t>
      </w:r>
    </w:p>
    <w:p w:rsidR="0001704C" w:rsidRPr="00E1372E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>
        <w:rPr>
          <w:noProof/>
          <w:color w:val="000000"/>
        </w:rPr>
        <w:t xml:space="preserve">2011           </w:t>
      </w:r>
      <w:r w:rsidRPr="00E1372E">
        <w:rPr>
          <w:i/>
          <w:noProof/>
          <w:color w:val="000000"/>
        </w:rPr>
        <w:t xml:space="preserve">Six Painters, </w:t>
      </w:r>
      <w:r w:rsidRPr="00E1372E">
        <w:rPr>
          <w:noProof/>
          <w:color w:val="000000"/>
        </w:rPr>
        <w:t>Pop-up Gallery, Toronto, Ontario</w:t>
      </w:r>
    </w:p>
    <w:p w:rsidR="0001704C" w:rsidRPr="00E1372E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>
        <w:rPr>
          <w:noProof/>
          <w:color w:val="000000"/>
        </w:rPr>
        <w:t xml:space="preserve">2011           </w:t>
      </w:r>
      <w:r w:rsidRPr="00E1372E">
        <w:rPr>
          <w:i/>
          <w:noProof/>
          <w:color w:val="000000"/>
        </w:rPr>
        <w:t>Shorenotes</w:t>
      </w:r>
      <w:r w:rsidRPr="00E1372E">
        <w:rPr>
          <w:noProof/>
          <w:color w:val="000000"/>
        </w:rPr>
        <w:t>, Graduate Residency &amp; Exhibition, Artscorp, Fogo Island, NL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>
        <w:rPr>
          <w:noProof/>
          <w:color w:val="000000"/>
        </w:rPr>
        <w:t xml:space="preserve">2002-2004  </w:t>
      </w:r>
      <w:r w:rsidRPr="00E1372E">
        <w:rPr>
          <w:i/>
          <w:noProof/>
          <w:color w:val="000000"/>
        </w:rPr>
        <w:t>Go West OCAD Thesis Exhibition,</w:t>
      </w:r>
      <w:r>
        <w:rPr>
          <w:i/>
          <w:noProof/>
          <w:color w:val="000000"/>
        </w:rPr>
        <w:t xml:space="preserve"> </w:t>
      </w:r>
      <w:r>
        <w:rPr>
          <w:noProof/>
          <w:color w:val="000000"/>
        </w:rPr>
        <w:t>Project Initator,</w:t>
      </w:r>
      <w:r w:rsidRPr="00E1372E">
        <w:rPr>
          <w:i/>
          <w:noProof/>
          <w:color w:val="000000"/>
        </w:rPr>
        <w:t xml:space="preserve"> </w:t>
      </w:r>
      <w:r w:rsidRPr="00E1372E">
        <w:rPr>
          <w:noProof/>
          <w:color w:val="000000"/>
        </w:rPr>
        <w:t>25 downtown galleries, Toronto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 w:rsidRPr="00E1372E">
        <w:rPr>
          <w:noProof/>
          <w:color w:val="000000"/>
        </w:rPr>
        <w:t xml:space="preserve">2000  </w:t>
      </w:r>
      <w:r>
        <w:rPr>
          <w:noProof/>
          <w:color w:val="000000"/>
        </w:rPr>
        <w:t xml:space="preserve">         </w:t>
      </w:r>
      <w:r w:rsidRPr="00E1372E">
        <w:rPr>
          <w:i/>
          <w:noProof/>
          <w:color w:val="000000"/>
        </w:rPr>
        <w:t>Loop Gallery</w:t>
      </w:r>
      <w:r>
        <w:rPr>
          <w:noProof/>
          <w:color w:val="000000"/>
        </w:rPr>
        <w:t>, Co-Founder.</w:t>
      </w:r>
      <w:r w:rsidRPr="00E1372E">
        <w:rPr>
          <w:noProof/>
          <w:color w:val="000000"/>
        </w:rPr>
        <w:t xml:space="preserve"> Toronto</w:t>
      </w:r>
      <w:r w:rsidRPr="00E1372E">
        <w:rPr>
          <w:noProof/>
          <w:color w:val="000000"/>
        </w:rPr>
        <w:tab/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color w:val="000000"/>
        </w:rPr>
      </w:pPr>
      <w:r>
        <w:rPr>
          <w:noProof/>
          <w:color w:val="000000"/>
        </w:rPr>
        <w:t xml:space="preserve">1994           </w:t>
      </w:r>
      <w:r w:rsidRPr="00E1372E">
        <w:rPr>
          <w:i/>
          <w:color w:val="000000"/>
        </w:rPr>
        <w:t xml:space="preserve">Posse </w:t>
      </w:r>
      <w:r w:rsidRPr="00E1372E">
        <w:rPr>
          <w:color w:val="000000"/>
        </w:rPr>
        <w:t xml:space="preserve">- </w:t>
      </w:r>
      <w:r w:rsidRPr="00E1372E">
        <w:rPr>
          <w:i/>
          <w:color w:val="000000"/>
        </w:rPr>
        <w:t>six painters</w:t>
      </w:r>
      <w:r w:rsidRPr="00E1372E">
        <w:rPr>
          <w:i/>
          <w:noProof/>
          <w:color w:val="000000"/>
        </w:rPr>
        <w:t xml:space="preserve">, </w:t>
      </w:r>
      <w:r w:rsidRPr="00E1372E">
        <w:rPr>
          <w:noProof/>
          <w:color w:val="000000"/>
        </w:rPr>
        <w:t xml:space="preserve">Isaacs Gallery, 179 John St., Toronto, Ontario.  </w:t>
      </w:r>
    </w:p>
    <w:p w:rsidR="0001704C" w:rsidRPr="00E1372E" w:rsidRDefault="0001704C" w:rsidP="0001704C">
      <w:pPr>
        <w:tabs>
          <w:tab w:val="left" w:pos="-1440"/>
          <w:tab w:val="left" w:pos="-720"/>
          <w:tab w:val="left" w:pos="0"/>
          <w:tab w:val="left" w:pos="1620"/>
          <w:tab w:val="left" w:pos="2160"/>
          <w:tab w:val="left" w:pos="9356"/>
        </w:tabs>
        <w:suppressAutoHyphens/>
        <w:ind w:right="-563"/>
        <w:rPr>
          <w:noProof/>
          <w:color w:val="000000"/>
        </w:rPr>
      </w:pPr>
      <w:r>
        <w:rPr>
          <w:noProof/>
          <w:color w:val="000000"/>
        </w:rPr>
        <w:t xml:space="preserve">1985           </w:t>
      </w:r>
      <w:r w:rsidRPr="00E1372E">
        <w:rPr>
          <w:i/>
          <w:noProof/>
          <w:color w:val="000000"/>
        </w:rPr>
        <w:t>Art Department,</w:t>
      </w:r>
      <w:r w:rsidRPr="00E1372E">
        <w:rPr>
          <w:noProof/>
          <w:color w:val="000000"/>
        </w:rPr>
        <w:t xml:space="preserve"> inaugural exhibition at 1087 Queen St. West, Toronto  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 w:rsidRPr="00E1372E">
        <w:rPr>
          <w:noProof/>
          <w:color w:val="000000"/>
        </w:rPr>
        <w:tab/>
      </w:r>
    </w:p>
    <w:p w:rsidR="0001704C" w:rsidRPr="00032537" w:rsidRDefault="0001704C" w:rsidP="0001704C">
      <w:pPr>
        <w:tabs>
          <w:tab w:val="left" w:pos="-1440"/>
          <w:tab w:val="left" w:pos="-720"/>
          <w:tab w:val="left" w:pos="0"/>
          <w:tab w:val="left" w:pos="1584"/>
          <w:tab w:val="left" w:pos="1620"/>
          <w:tab w:val="left" w:pos="2160"/>
          <w:tab w:val="left" w:pos="9356"/>
        </w:tabs>
        <w:suppressAutoHyphens/>
        <w:ind w:right="-563"/>
        <w:outlineLvl w:val="0"/>
        <w:rPr>
          <w:noProof/>
          <w:color w:val="000000"/>
          <w:sz w:val="18"/>
          <w:szCs w:val="18"/>
        </w:rPr>
      </w:pPr>
      <w:r w:rsidRPr="00E1372E">
        <w:rPr>
          <w:b/>
          <w:noProof/>
          <w:color w:val="000000"/>
        </w:rPr>
        <w:t xml:space="preserve">BIBLIOGRAPHY  </w:t>
      </w:r>
      <w:r>
        <w:rPr>
          <w:noProof/>
          <w:color w:val="000000"/>
          <w:sz w:val="18"/>
          <w:szCs w:val="18"/>
        </w:rPr>
        <w:t>(please paste url into browser)</w:t>
      </w:r>
    </w:p>
    <w:p w:rsidR="0001704C" w:rsidRDefault="0001704C" w:rsidP="0001704C">
      <w:pPr>
        <w:widowControl w:val="0"/>
        <w:overflowPunct/>
        <w:textAlignment w:val="auto"/>
        <w:rPr>
          <w:color w:val="0000FF"/>
        </w:rPr>
      </w:pPr>
      <w:r>
        <w:t xml:space="preserve">Valerie </w:t>
      </w:r>
      <w:proofErr w:type="spellStart"/>
      <w:r>
        <w:t>Frappier</w:t>
      </w:r>
      <w:proofErr w:type="spellEnd"/>
      <w:r>
        <w:t xml:space="preserve">, The Rural Complex: Aligning Site, Place and Idea at the </w:t>
      </w:r>
      <w:proofErr w:type="spellStart"/>
      <w:r>
        <w:t>Bonavista</w:t>
      </w:r>
      <w:proofErr w:type="spellEnd"/>
      <w:r>
        <w:t xml:space="preserve"> Biennale, </w:t>
      </w:r>
      <w:r w:rsidRPr="00A85B2C">
        <w:rPr>
          <w:i/>
        </w:rPr>
        <w:t>Canadian Art,</w:t>
      </w:r>
      <w:r>
        <w:t xml:space="preserve"> </w:t>
      </w:r>
      <w:proofErr w:type="gramStart"/>
      <w:r>
        <w:t>Oct</w:t>
      </w:r>
      <w:proofErr w:type="gramEnd"/>
      <w:r>
        <w:t xml:space="preserve"> 2019. </w:t>
      </w:r>
      <w:r w:rsidRPr="00032537">
        <w:rPr>
          <w:color w:val="0000FF"/>
        </w:rPr>
        <w:t>https://canadianart.ca/features/the-rural-complex-aligning-site-place-and-idea-at-the-bonavista-biennale/</w:t>
      </w:r>
    </w:p>
    <w:p w:rsidR="0001704C" w:rsidRPr="00A85B2C" w:rsidRDefault="0001704C" w:rsidP="0001704C">
      <w:pPr>
        <w:widowControl w:val="0"/>
        <w:overflowPunct/>
        <w:textAlignment w:val="auto"/>
      </w:pPr>
      <w:r w:rsidRPr="00A85B2C">
        <w:t>Scott McLeod,</w:t>
      </w:r>
      <w:r>
        <w:rPr>
          <w:color w:val="0000FF"/>
        </w:rPr>
        <w:t xml:space="preserve"> </w:t>
      </w:r>
      <w:r>
        <w:t xml:space="preserve">“ ‘I am rooted, but I flow’: Art, Tourism and the </w:t>
      </w:r>
      <w:proofErr w:type="spellStart"/>
      <w:r>
        <w:t>Bonavista</w:t>
      </w:r>
      <w:proofErr w:type="spellEnd"/>
      <w:r>
        <w:t xml:space="preserve"> Biennale” </w:t>
      </w:r>
      <w:r w:rsidRPr="00A85B2C">
        <w:rPr>
          <w:i/>
        </w:rPr>
        <w:t>Prefix Photo</w:t>
      </w:r>
      <w:r>
        <w:t>, Fall/Winter 2019</w:t>
      </w:r>
    </w:p>
    <w:p w:rsidR="0001704C" w:rsidRDefault="0001704C" w:rsidP="0001704C">
      <w:pPr>
        <w:widowControl w:val="0"/>
        <w:overflowPunct/>
        <w:textAlignment w:val="auto"/>
        <w:rPr>
          <w:color w:val="000000"/>
        </w:rPr>
      </w:pPr>
      <w:r>
        <w:rPr>
          <w:color w:val="000000"/>
        </w:rPr>
        <w:t xml:space="preserve">Radio-Canada, “La Biennale </w:t>
      </w:r>
      <w:proofErr w:type="spellStart"/>
      <w:r>
        <w:rPr>
          <w:color w:val="000000"/>
        </w:rPr>
        <w:t>Bonavista</w:t>
      </w:r>
      <w:proofErr w:type="spellEnd"/>
      <w:r>
        <w:rPr>
          <w:color w:val="000000"/>
        </w:rPr>
        <w:t xml:space="preserve"> attire les amateurs d'art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l'activité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économique</w:t>
      </w:r>
      <w:proofErr w:type="spellEnd"/>
      <w:proofErr w:type="gramEnd"/>
      <w:r>
        <w:rPr>
          <w:color w:val="000000"/>
        </w:rPr>
        <w:t xml:space="preserve"> en r</w:t>
      </w:r>
      <w:r>
        <w:t>e</w:t>
      </w:r>
      <w:r>
        <w:rPr>
          <w:color w:val="000000"/>
        </w:rPr>
        <w:t>gion</w:t>
      </w:r>
    </w:p>
    <w:p w:rsidR="0001704C" w:rsidRDefault="0001704C" w:rsidP="0001704C">
      <w:proofErr w:type="spellStart"/>
      <w:proofErr w:type="gramStart"/>
      <w:r>
        <w:rPr>
          <w:color w:val="000000"/>
        </w:rPr>
        <w:t>rurale</w:t>
      </w:r>
      <w:proofErr w:type="spellEnd"/>
      <w:proofErr w:type="gramEnd"/>
      <w:r>
        <w:rPr>
          <w:color w:val="000000"/>
        </w:rPr>
        <w:t xml:space="preserve">” </w:t>
      </w:r>
      <w:hyperlink r:id="rId7" w:history="1">
        <w:r w:rsidRPr="00136646">
          <w:rPr>
            <w:rStyle w:val="Hyperlink"/>
          </w:rPr>
          <w:t>https://ici.radio-canada.ca/nouvelle/1269398/biennale-bonavista-art-contemporain-festival-terre-neuve</w:t>
        </w:r>
      </w:hyperlink>
    </w:p>
    <w:p w:rsidR="0001704C" w:rsidRDefault="0001704C" w:rsidP="0001704C">
      <w:r w:rsidRPr="00A85B2C">
        <w:t>August 2019</w:t>
      </w:r>
      <w:r>
        <w:t xml:space="preserve"> </w:t>
      </w:r>
    </w:p>
    <w:p w:rsidR="0001704C" w:rsidRPr="00032537" w:rsidRDefault="0001704C" w:rsidP="0001704C">
      <w:pPr>
        <w:widowControl w:val="0"/>
        <w:overflowPunct/>
        <w:textAlignment w:val="auto"/>
        <w:rPr>
          <w:color w:val="333333"/>
        </w:rPr>
      </w:pPr>
      <w:r>
        <w:rPr>
          <w:color w:val="333333"/>
        </w:rPr>
        <w:t xml:space="preserve">Rondo Pilot, </w:t>
      </w:r>
      <w:hyperlink r:id="rId8" w:history="1">
        <w:r w:rsidRPr="00136646">
          <w:rPr>
            <w:rStyle w:val="Hyperlink"/>
          </w:rPr>
          <w:t>https://www.rondopilot.org/post/voices-from-the-bonavista-biennale-a-conversation-with-catherine-beaudette</w:t>
        </w:r>
      </w:hyperlink>
      <w:proofErr w:type="gramStart"/>
      <w:r>
        <w:rPr>
          <w:color w:val="333333"/>
        </w:rPr>
        <w:t xml:space="preserve">  </w:t>
      </w:r>
      <w:r w:rsidRPr="00A85B2C">
        <w:t>August</w:t>
      </w:r>
      <w:proofErr w:type="gramEnd"/>
      <w:r w:rsidRPr="00A85B2C">
        <w:t xml:space="preserve"> 2019</w:t>
      </w:r>
    </w:p>
    <w:p w:rsidR="0001704C" w:rsidRDefault="0001704C" w:rsidP="0001704C">
      <w:pPr>
        <w:tabs>
          <w:tab w:val="left" w:pos="9356"/>
          <w:tab w:val="left" w:pos="10915"/>
        </w:tabs>
        <w:ind w:right="-563"/>
        <w:rPr>
          <w:color w:val="1A1A1A"/>
        </w:rPr>
      </w:pPr>
      <w:proofErr w:type="spellStart"/>
      <w:r>
        <w:rPr>
          <w:color w:val="1A1A1A"/>
        </w:rPr>
        <w:t>Congdon</w:t>
      </w:r>
      <w:proofErr w:type="spellEnd"/>
      <w:r>
        <w:rPr>
          <w:color w:val="1A1A1A"/>
        </w:rPr>
        <w:t>, Kristin,</w:t>
      </w:r>
      <w:r w:rsidRPr="003909FF">
        <w:rPr>
          <w:i/>
          <w:color w:val="1A1A1A"/>
        </w:rPr>
        <w:t xml:space="preserve"> The Making of an Artist: Character, Culture, and Circumstance</w:t>
      </w:r>
      <w:r>
        <w:rPr>
          <w:i/>
          <w:color w:val="1A1A1A"/>
        </w:rPr>
        <w:t xml:space="preserve">, </w:t>
      </w:r>
      <w:r>
        <w:rPr>
          <w:color w:val="1A1A1A"/>
        </w:rPr>
        <w:t>Chapter10.</w:t>
      </w:r>
      <w:r>
        <w:rPr>
          <w:i/>
          <w:color w:val="1A1A1A"/>
        </w:rPr>
        <w:t xml:space="preserve"> </w:t>
      </w:r>
      <w:r>
        <w:rPr>
          <w:color w:val="1A1A1A"/>
        </w:rPr>
        <w:t>Intellect, May 2018</w:t>
      </w:r>
    </w:p>
    <w:p w:rsidR="0001704C" w:rsidRDefault="0001704C" w:rsidP="0001704C">
      <w:pPr>
        <w:tabs>
          <w:tab w:val="left" w:pos="9356"/>
        </w:tabs>
        <w:ind w:right="-563"/>
        <w:rPr>
          <w:color w:val="1A1A1A"/>
        </w:rPr>
      </w:pPr>
      <w:r>
        <w:rPr>
          <w:color w:val="1A1A1A"/>
        </w:rPr>
        <w:t xml:space="preserve">Hickey, Gloria, </w:t>
      </w:r>
      <w:proofErr w:type="spellStart"/>
      <w:r w:rsidRPr="00017649">
        <w:rPr>
          <w:i/>
          <w:color w:val="1A1A1A"/>
        </w:rPr>
        <w:t>Bonavista</w:t>
      </w:r>
      <w:proofErr w:type="spellEnd"/>
      <w:r w:rsidRPr="00017649">
        <w:rPr>
          <w:i/>
          <w:color w:val="1A1A1A"/>
        </w:rPr>
        <w:t xml:space="preserve"> </w:t>
      </w:r>
      <w:r>
        <w:rPr>
          <w:i/>
          <w:color w:val="1A1A1A"/>
        </w:rPr>
        <w:t>Biennale Goes B</w:t>
      </w:r>
      <w:r w:rsidRPr="00017649">
        <w:rPr>
          <w:i/>
          <w:color w:val="1A1A1A"/>
        </w:rPr>
        <w:t>old</w:t>
      </w:r>
      <w:r>
        <w:rPr>
          <w:color w:val="1A1A1A"/>
        </w:rPr>
        <w:t>, Billie magazine, Winter 2017</w:t>
      </w:r>
    </w:p>
    <w:p w:rsidR="0001704C" w:rsidRPr="003C6165" w:rsidRDefault="0001704C" w:rsidP="0001704C">
      <w:pPr>
        <w:tabs>
          <w:tab w:val="left" w:pos="9356"/>
        </w:tabs>
        <w:spacing w:line="264" w:lineRule="auto"/>
        <w:ind w:right="-563"/>
        <w:rPr>
          <w:color w:val="141414"/>
        </w:rPr>
      </w:pPr>
      <w:r w:rsidRPr="003C6165">
        <w:rPr>
          <w:color w:val="141414"/>
        </w:rPr>
        <w:t xml:space="preserve">Canadian Art, “20 Shows We Want To See In 2017” </w:t>
      </w:r>
      <w:r w:rsidRPr="003C6165">
        <w:rPr>
          <w:i/>
          <w:color w:val="141414"/>
        </w:rPr>
        <w:t xml:space="preserve">Canadian Art </w:t>
      </w:r>
      <w:r w:rsidRPr="003C6165">
        <w:rPr>
          <w:color w:val="141414"/>
        </w:rPr>
        <w:t>(online), January 2, 2017</w:t>
      </w:r>
    </w:p>
    <w:p w:rsidR="0001704C" w:rsidRPr="003C6165" w:rsidRDefault="0001704C" w:rsidP="0001704C">
      <w:pPr>
        <w:tabs>
          <w:tab w:val="left" w:pos="9356"/>
        </w:tabs>
        <w:spacing w:line="264" w:lineRule="auto"/>
        <w:ind w:right="-563"/>
        <w:rPr>
          <w:rStyle w:val="Hyperlink"/>
          <w:color w:val="141414"/>
        </w:rPr>
      </w:pPr>
      <w:hyperlink r:id="rId9" w:history="1">
        <w:r w:rsidRPr="003C6165">
          <w:rPr>
            <w:rStyle w:val="Hyperlink"/>
            <w:color w:val="141414"/>
          </w:rPr>
          <w:t>http://canadianart.ca/features/20-shows-we-want-to-see-in-2017/</w:t>
        </w:r>
      </w:hyperlink>
    </w:p>
    <w:p w:rsidR="0001704C" w:rsidRPr="003C6165" w:rsidRDefault="0001704C" w:rsidP="0001704C">
      <w:pPr>
        <w:pStyle w:val="p1"/>
        <w:tabs>
          <w:tab w:val="left" w:pos="9356"/>
        </w:tabs>
        <w:spacing w:line="264" w:lineRule="auto"/>
        <w:ind w:right="-563"/>
        <w:rPr>
          <w:rFonts w:ascii="Times New Roman" w:hAnsi="Times New Roman"/>
          <w:color w:val="141414"/>
          <w:sz w:val="20"/>
          <w:szCs w:val="20"/>
        </w:rPr>
      </w:pPr>
      <w:r w:rsidRPr="003C6165">
        <w:rPr>
          <w:rStyle w:val="s1"/>
          <w:color w:val="141414"/>
        </w:rPr>
        <w:t xml:space="preserve">Radio-Canada, </w:t>
      </w:r>
      <w:r w:rsidRPr="003C6165">
        <w:rPr>
          <w:rStyle w:val="s1"/>
          <w:i/>
          <w:color w:val="141414"/>
        </w:rPr>
        <w:t>Nouvelle Vague</w:t>
      </w:r>
      <w:r w:rsidRPr="003C6165">
        <w:rPr>
          <w:rFonts w:ascii="Times New Roman" w:hAnsi="Times New Roman"/>
          <w:color w:val="141414"/>
          <w:sz w:val="20"/>
          <w:szCs w:val="20"/>
        </w:rPr>
        <w:t xml:space="preserve">, radio </w:t>
      </w:r>
      <w:r w:rsidRPr="003C6165">
        <w:rPr>
          <w:rStyle w:val="s1"/>
          <w:color w:val="141414"/>
        </w:rPr>
        <w:t xml:space="preserve">interview with Catherine </w:t>
      </w:r>
      <w:proofErr w:type="spellStart"/>
      <w:r w:rsidRPr="003C6165">
        <w:rPr>
          <w:rStyle w:val="s1"/>
          <w:color w:val="141414"/>
        </w:rPr>
        <w:t>Beaudette</w:t>
      </w:r>
      <w:proofErr w:type="spellEnd"/>
      <w:r w:rsidRPr="003C6165">
        <w:rPr>
          <w:rStyle w:val="s1"/>
          <w:color w:val="141414"/>
        </w:rPr>
        <w:t>, August 17, 2017</w:t>
      </w:r>
    </w:p>
    <w:p w:rsidR="0001704C" w:rsidRDefault="0001704C" w:rsidP="0001704C">
      <w:pPr>
        <w:pStyle w:val="p1"/>
        <w:tabs>
          <w:tab w:val="left" w:pos="9356"/>
        </w:tabs>
        <w:spacing w:line="264" w:lineRule="auto"/>
        <w:ind w:right="-563"/>
        <w:rPr>
          <w:rStyle w:val="s1"/>
          <w:color w:val="141414"/>
        </w:rPr>
      </w:pPr>
      <w:hyperlink r:id="rId10" w:history="1">
        <w:r w:rsidRPr="00136646">
          <w:rPr>
            <w:rStyle w:val="Hyperlink"/>
            <w:rFonts w:ascii="Times New Roman" w:hAnsi="Times New Roman"/>
            <w:sz w:val="20"/>
            <w:szCs w:val="20"/>
          </w:rPr>
          <w:t>https://ici.radio-canada.ca/ohdio/premiere/emissions/nouvelle-vague/episodes/387730/audio-fil-du-jeudi-17-aout-2017/6</w:t>
        </w:r>
      </w:hyperlink>
    </w:p>
    <w:p w:rsidR="0001704C" w:rsidRPr="003C6165" w:rsidRDefault="0001704C" w:rsidP="0001704C">
      <w:pPr>
        <w:pStyle w:val="p1"/>
        <w:tabs>
          <w:tab w:val="left" w:pos="9356"/>
        </w:tabs>
        <w:spacing w:line="264" w:lineRule="auto"/>
        <w:ind w:right="-563"/>
        <w:rPr>
          <w:rFonts w:ascii="Times New Roman" w:hAnsi="Times New Roman"/>
          <w:color w:val="141414"/>
          <w:sz w:val="20"/>
          <w:szCs w:val="20"/>
        </w:rPr>
      </w:pPr>
      <w:r w:rsidRPr="003C6165">
        <w:rPr>
          <w:rStyle w:val="s1"/>
          <w:color w:val="141414"/>
        </w:rPr>
        <w:t xml:space="preserve">The Gathered Gallery (blog), “What a Day in the Bay: The </w:t>
      </w:r>
      <w:proofErr w:type="spellStart"/>
      <w:r w:rsidRPr="003C6165">
        <w:rPr>
          <w:rStyle w:val="s1"/>
          <w:color w:val="141414"/>
        </w:rPr>
        <w:t>Bonavista</w:t>
      </w:r>
      <w:proofErr w:type="spellEnd"/>
      <w:r w:rsidRPr="003C6165">
        <w:rPr>
          <w:rStyle w:val="s1"/>
          <w:color w:val="141414"/>
        </w:rPr>
        <w:t xml:space="preserve"> Biennale”</w:t>
      </w:r>
      <w:r w:rsidRPr="003C6165">
        <w:rPr>
          <w:rFonts w:ascii="Times New Roman" w:hAnsi="Times New Roman"/>
          <w:color w:val="141414"/>
          <w:sz w:val="20"/>
          <w:szCs w:val="20"/>
        </w:rPr>
        <w:t xml:space="preserve">. </w:t>
      </w:r>
      <w:r w:rsidRPr="003C6165">
        <w:rPr>
          <w:rStyle w:val="s1"/>
          <w:color w:val="141414"/>
        </w:rPr>
        <w:t>August 23, 2017</w:t>
      </w:r>
    </w:p>
    <w:p w:rsidR="0001704C" w:rsidRDefault="0001704C" w:rsidP="0001704C">
      <w:hyperlink r:id="rId11" w:history="1">
        <w:r w:rsidRPr="00136646">
          <w:rPr>
            <w:rStyle w:val="Hyperlink"/>
          </w:rPr>
          <w:t>https://www.thegatheredgallery.com/post/2017/08/23/what-a-day-in-the-bay-the-bonavista-biennale</w:t>
        </w:r>
      </w:hyperlink>
    </w:p>
    <w:p w:rsidR="0001704C" w:rsidRDefault="0001704C" w:rsidP="0001704C"/>
    <w:p w:rsidR="0001704C" w:rsidRDefault="0001704C" w:rsidP="0001704C">
      <w:pPr>
        <w:pStyle w:val="p1"/>
        <w:tabs>
          <w:tab w:val="left" w:pos="9356"/>
        </w:tabs>
        <w:spacing w:line="264" w:lineRule="auto"/>
        <w:ind w:right="-563"/>
        <w:rPr>
          <w:rStyle w:val="s1"/>
          <w:color w:val="141414"/>
        </w:rPr>
      </w:pPr>
      <w:r w:rsidRPr="006D0AEC">
        <w:rPr>
          <w:rFonts w:ascii="Times New Roman" w:hAnsi="Times New Roman"/>
          <w:b/>
          <w:noProof/>
          <w:color w:val="000000"/>
          <w:sz w:val="20"/>
          <w:szCs w:val="20"/>
        </w:rPr>
        <w:t>BIBLIOGRAPHY</w:t>
      </w:r>
      <w:r>
        <w:rPr>
          <w:b/>
          <w:noProof/>
          <w:color w:val="000000"/>
        </w:rPr>
        <w:t xml:space="preserve"> </w:t>
      </w:r>
      <w:r w:rsidRPr="006D0AEC">
        <w:rPr>
          <w:rFonts w:ascii="Times New Roman" w:hAnsi="Times New Roman"/>
          <w:b/>
          <w:noProof/>
          <w:color w:val="000000"/>
          <w:sz w:val="20"/>
          <w:szCs w:val="20"/>
        </w:rPr>
        <w:t>(cont’d)</w:t>
      </w:r>
    </w:p>
    <w:p w:rsidR="0001704C" w:rsidRPr="003C6165" w:rsidRDefault="0001704C" w:rsidP="0001704C">
      <w:pPr>
        <w:pStyle w:val="p1"/>
        <w:tabs>
          <w:tab w:val="left" w:pos="9356"/>
        </w:tabs>
        <w:spacing w:line="264" w:lineRule="auto"/>
        <w:ind w:right="-563"/>
        <w:rPr>
          <w:rFonts w:ascii="Times New Roman" w:hAnsi="Times New Roman"/>
          <w:color w:val="141414"/>
          <w:sz w:val="20"/>
          <w:szCs w:val="20"/>
        </w:rPr>
      </w:pPr>
      <w:r w:rsidRPr="003C6165">
        <w:rPr>
          <w:rStyle w:val="s1"/>
          <w:color w:val="141414"/>
        </w:rPr>
        <w:t xml:space="preserve">Sandals, Leah, “The World’s Newest Biennale, in </w:t>
      </w:r>
      <w:proofErr w:type="spellStart"/>
      <w:r w:rsidRPr="003C6165">
        <w:rPr>
          <w:rStyle w:val="s1"/>
          <w:color w:val="141414"/>
        </w:rPr>
        <w:t>Outport</w:t>
      </w:r>
      <w:proofErr w:type="spellEnd"/>
      <w:r w:rsidRPr="003C6165">
        <w:rPr>
          <w:rStyle w:val="s1"/>
          <w:color w:val="141414"/>
        </w:rPr>
        <w:t xml:space="preserve"> Newfoundland”</w:t>
      </w:r>
      <w:r w:rsidRPr="003C6165">
        <w:rPr>
          <w:rFonts w:ascii="Times New Roman" w:hAnsi="Times New Roman"/>
          <w:color w:val="141414"/>
          <w:sz w:val="20"/>
          <w:szCs w:val="20"/>
        </w:rPr>
        <w:t xml:space="preserve"> </w:t>
      </w:r>
      <w:r w:rsidRPr="003C6165">
        <w:rPr>
          <w:rStyle w:val="s1"/>
          <w:i/>
          <w:color w:val="141414"/>
        </w:rPr>
        <w:t>Canadian Art</w:t>
      </w:r>
      <w:r w:rsidRPr="003C6165">
        <w:rPr>
          <w:rStyle w:val="s1"/>
          <w:color w:val="141414"/>
        </w:rPr>
        <w:t>, August 23,2017</w:t>
      </w:r>
    </w:p>
    <w:p w:rsidR="0001704C" w:rsidRPr="003C6165" w:rsidRDefault="0001704C" w:rsidP="0001704C">
      <w:pPr>
        <w:pStyle w:val="p1"/>
        <w:tabs>
          <w:tab w:val="left" w:pos="9356"/>
        </w:tabs>
        <w:spacing w:line="264" w:lineRule="auto"/>
        <w:ind w:right="-563"/>
        <w:rPr>
          <w:rFonts w:ascii="Times New Roman" w:hAnsi="Times New Roman"/>
          <w:color w:val="141414"/>
          <w:sz w:val="20"/>
          <w:szCs w:val="20"/>
        </w:rPr>
      </w:pPr>
      <w:hyperlink r:id="rId12" w:history="1">
        <w:r w:rsidRPr="003C6165">
          <w:rPr>
            <w:rStyle w:val="Hyperlink"/>
            <w:rFonts w:ascii="Times New Roman" w:hAnsi="Times New Roman"/>
            <w:color w:val="141414"/>
            <w:sz w:val="20"/>
            <w:szCs w:val="20"/>
          </w:rPr>
          <w:t>http://canadianart.ca/features/bonavista-biennale/</w:t>
        </w:r>
      </w:hyperlink>
    </w:p>
    <w:p w:rsidR="0001704C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>
        <w:rPr>
          <w:noProof/>
          <w:color w:val="000000"/>
        </w:rPr>
        <w:t xml:space="preserve">O’Regan, Shamus, “5 Hidden Gems of Newfoundland’, </w:t>
      </w:r>
      <w:r w:rsidRPr="00431DC9">
        <w:rPr>
          <w:i/>
          <w:noProof/>
          <w:color w:val="000000"/>
        </w:rPr>
        <w:t>WestJet Up Magazine</w:t>
      </w:r>
      <w:r>
        <w:rPr>
          <w:noProof/>
          <w:color w:val="000000"/>
        </w:rPr>
        <w:t>, June, 2014</w:t>
      </w:r>
    </w:p>
    <w:p w:rsidR="0001704C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>
        <w:rPr>
          <w:noProof/>
          <w:color w:val="000000"/>
        </w:rPr>
        <w:t xml:space="preserve">Adler, Shelley, “Big Art in Small Rooms: Ned Pratt’s Newfoundland Views”, </w:t>
      </w:r>
      <w:r w:rsidRPr="00BE4E35">
        <w:rPr>
          <w:i/>
          <w:noProof/>
          <w:color w:val="000000"/>
        </w:rPr>
        <w:t>Canadian Art</w:t>
      </w:r>
      <w:r>
        <w:rPr>
          <w:noProof/>
          <w:color w:val="000000"/>
        </w:rPr>
        <w:t>, August 14, 2013</w:t>
      </w:r>
    </w:p>
    <w:p w:rsidR="0001704C" w:rsidRPr="00E1372E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 w:rsidRPr="00E1372E">
        <w:rPr>
          <w:noProof/>
          <w:color w:val="000000"/>
        </w:rPr>
        <w:t>Mongiat, Richard, “The C Word” Exhibition Catalogue, Doris McCarthy Gallery, U of T, 2012</w:t>
      </w:r>
    </w:p>
    <w:p w:rsidR="0001704C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>
        <w:rPr>
          <w:noProof/>
          <w:color w:val="000000"/>
        </w:rPr>
        <w:t xml:space="preserve">Paradiso, Jason, “The Gallery is Always Open”, </w:t>
      </w:r>
      <w:r w:rsidRPr="00482EAE">
        <w:rPr>
          <w:i/>
          <w:noProof/>
          <w:color w:val="000000"/>
        </w:rPr>
        <w:t>Carousel</w:t>
      </w:r>
      <w:r>
        <w:rPr>
          <w:noProof/>
          <w:color w:val="000000"/>
        </w:rPr>
        <w:t xml:space="preserve"> vol.29, Summer-Fall 2012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 w:rsidRPr="00E1372E">
        <w:rPr>
          <w:noProof/>
          <w:color w:val="000000"/>
        </w:rPr>
        <w:t>Bradshaw, Mary, “Beaudette Berkman Busby” Exhibition Catalogue, Yukon Art Centre, 2009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Hastings, Sascha, “In Review”, </w:t>
      </w:r>
      <w:r w:rsidRPr="00E1372E">
        <w:rPr>
          <w:i/>
          <w:noProof/>
          <w:color w:val="000000"/>
        </w:rPr>
        <w:t>Canadian Art</w:t>
      </w:r>
      <w:r w:rsidRPr="00E1372E">
        <w:rPr>
          <w:noProof/>
          <w:color w:val="000000"/>
        </w:rPr>
        <w:t>, Fall 2007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Cook, Mandy, “Profile Catherine Beaudette” </w:t>
      </w:r>
      <w:r w:rsidRPr="00E1372E">
        <w:rPr>
          <w:i/>
          <w:noProof/>
          <w:color w:val="000000"/>
        </w:rPr>
        <w:t>The Independent,</w:t>
      </w:r>
      <w:r w:rsidRPr="00E1372E">
        <w:rPr>
          <w:noProof/>
          <w:color w:val="000000"/>
        </w:rPr>
        <w:t xml:space="preserve"> August 3, 2007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>Gary Michael Dault, “A nushrooming of…”,  March 24, 2007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Lupe Rodriguez, “Here and Now”, </w:t>
      </w:r>
      <w:r w:rsidRPr="00E1372E">
        <w:rPr>
          <w:i/>
          <w:noProof/>
          <w:color w:val="000000"/>
        </w:rPr>
        <w:t>CBC Radio</w:t>
      </w:r>
      <w:r w:rsidRPr="00E1372E">
        <w:rPr>
          <w:noProof/>
          <w:color w:val="000000"/>
        </w:rPr>
        <w:t xml:space="preserve"> interview, March 14, 2007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Darrell Hookey,  “The Stuff of Art”, </w:t>
      </w:r>
      <w:r w:rsidRPr="00E1372E">
        <w:rPr>
          <w:i/>
          <w:noProof/>
          <w:color w:val="000000"/>
        </w:rPr>
        <w:t>What’s Up Yukon</w:t>
      </w:r>
      <w:r w:rsidRPr="00E1372E">
        <w:rPr>
          <w:noProof/>
          <w:color w:val="000000"/>
        </w:rPr>
        <w:t>,  April  22, 2005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Gary Michael Dault,”Natural History at 64 Steps Gallery” </w:t>
      </w:r>
      <w:r w:rsidRPr="00E1372E">
        <w:rPr>
          <w:i/>
          <w:noProof/>
          <w:color w:val="000000"/>
        </w:rPr>
        <w:t>The Globe and Mail</w:t>
      </w:r>
      <w:r w:rsidRPr="00E1372E">
        <w:rPr>
          <w:noProof/>
          <w:color w:val="000000"/>
        </w:rPr>
        <w:t>,  September 4, 2004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Gary Michael Dault, “Disturbing Exhibitions Reflect Anxious Times.” </w:t>
      </w:r>
      <w:r w:rsidRPr="00E1372E">
        <w:rPr>
          <w:i/>
          <w:noProof/>
          <w:color w:val="000000"/>
        </w:rPr>
        <w:t>The Globe and Mail</w:t>
      </w:r>
      <w:r w:rsidRPr="00E1372E">
        <w:rPr>
          <w:noProof/>
          <w:color w:val="000000"/>
        </w:rPr>
        <w:t>,  March 22, 2003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 w:rsidRPr="00E1372E">
        <w:rPr>
          <w:noProof/>
          <w:color w:val="000000"/>
        </w:rPr>
        <w:t xml:space="preserve">Gary Michael Dault, “Catherine Beaudette at LOOP.”   </w:t>
      </w:r>
      <w:r w:rsidRPr="00E1372E">
        <w:rPr>
          <w:i/>
          <w:noProof/>
          <w:color w:val="000000"/>
        </w:rPr>
        <w:t>The Globe and Mail</w:t>
      </w:r>
      <w:r w:rsidRPr="00E1372E">
        <w:rPr>
          <w:noProof/>
          <w:color w:val="000000"/>
        </w:rPr>
        <w:t>,  May 19, 2001</w:t>
      </w:r>
    </w:p>
    <w:p w:rsidR="0001704C" w:rsidRPr="008C200F" w:rsidRDefault="0001704C" w:rsidP="0001704C">
      <w:pPr>
        <w:tabs>
          <w:tab w:val="left" w:pos="9356"/>
        </w:tabs>
        <w:ind w:left="-720" w:right="-563"/>
        <w:rPr>
          <w:b/>
          <w:noProof/>
          <w:color w:val="000000"/>
        </w:rPr>
      </w:pPr>
      <w:r w:rsidRPr="00E1372E"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t xml:space="preserve">             </w:t>
      </w:r>
      <w:r w:rsidRPr="00E1372E">
        <w:rPr>
          <w:noProof/>
          <w:color w:val="000000"/>
        </w:rPr>
        <w:t xml:space="preserve">Charles Hackbarth, “Review: Catherine Beaudette-Classified.”  </w:t>
      </w:r>
      <w:r w:rsidRPr="00E1372E">
        <w:rPr>
          <w:i/>
          <w:noProof/>
          <w:color w:val="000000"/>
        </w:rPr>
        <w:t>Artfocus</w:t>
      </w:r>
      <w:r w:rsidRPr="00E1372E">
        <w:rPr>
          <w:noProof/>
          <w:color w:val="000000"/>
        </w:rPr>
        <w:t>, Summer 2001</w:t>
      </w:r>
    </w:p>
    <w:p w:rsidR="0001704C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 w:rsidRPr="00E1372E">
        <w:rPr>
          <w:noProof/>
          <w:color w:val="000000"/>
        </w:rPr>
        <w:t>Sarah Nind, “The Museum, The Collection, and The Book of Knowledge  Meditations on</w:t>
      </w:r>
      <w:r>
        <w:rPr>
          <w:noProof/>
          <w:color w:val="000000"/>
        </w:rPr>
        <w:t xml:space="preserve"> the work of Catherine            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 w:rsidRPr="00E1372E">
        <w:rPr>
          <w:noProof/>
          <w:color w:val="000000"/>
        </w:rPr>
        <w:t xml:space="preserve">Beaudette.”  Exhibition Brochure, April 2001                   </w:t>
      </w:r>
    </w:p>
    <w:p w:rsidR="0001704C" w:rsidRPr="00E1372E" w:rsidRDefault="0001704C" w:rsidP="0001704C">
      <w:pPr>
        <w:tabs>
          <w:tab w:val="left" w:pos="9356"/>
        </w:tabs>
        <w:ind w:right="-563"/>
        <w:outlineLvl w:val="0"/>
        <w:rPr>
          <w:i/>
          <w:noProof/>
          <w:color w:val="000000"/>
        </w:rPr>
      </w:pPr>
      <w:r w:rsidRPr="00E1372E">
        <w:rPr>
          <w:noProof/>
          <w:color w:val="000000"/>
        </w:rPr>
        <w:t xml:space="preserve">Gary Micheal Dault, “Inaugural Exhibition at Loop.”  </w:t>
      </w:r>
      <w:r w:rsidRPr="00E1372E">
        <w:rPr>
          <w:i/>
          <w:noProof/>
          <w:color w:val="000000"/>
        </w:rPr>
        <w:t xml:space="preserve">The Globe and Mail, </w:t>
      </w:r>
      <w:r w:rsidRPr="00E1372E">
        <w:rPr>
          <w:noProof/>
          <w:color w:val="000000"/>
        </w:rPr>
        <w:t xml:space="preserve">March 18, 2000  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>Dan Turner, “Catherine Beaudette: Tableau</w:t>
      </w:r>
      <w:r w:rsidRPr="00E1372E">
        <w:rPr>
          <w:i/>
          <w:noProof/>
          <w:color w:val="000000"/>
        </w:rPr>
        <w:t>.</w:t>
      </w:r>
      <w:r w:rsidRPr="00E1372E">
        <w:rPr>
          <w:noProof/>
          <w:color w:val="000000"/>
        </w:rPr>
        <w:t>”</w:t>
      </w:r>
      <w:r w:rsidRPr="00E1372E">
        <w:rPr>
          <w:i/>
          <w:noProof/>
          <w:color w:val="000000"/>
        </w:rPr>
        <w:t xml:space="preserve">  ARTSatlantic, </w:t>
      </w:r>
      <w:r w:rsidRPr="00E1372E">
        <w:rPr>
          <w:noProof/>
          <w:color w:val="000000"/>
        </w:rPr>
        <w:t xml:space="preserve">Fall 1999 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 w:rsidRPr="00E1372E">
        <w:rPr>
          <w:noProof/>
          <w:color w:val="000000"/>
        </w:rPr>
        <w:t xml:space="preserve"> “Edge of destruction: Artist celebrate the landscape of southern Ontario…”  </w:t>
      </w:r>
      <w:r w:rsidRPr="00E1372E">
        <w:rPr>
          <w:i/>
          <w:noProof/>
          <w:color w:val="000000"/>
        </w:rPr>
        <w:t>The Toronto Sun</w:t>
      </w:r>
      <w:r w:rsidRPr="00E1372E">
        <w:rPr>
          <w:noProof/>
          <w:color w:val="000000"/>
        </w:rPr>
        <w:t>, February 1996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rPr>
          <w:noProof/>
          <w:color w:val="000000"/>
        </w:rPr>
      </w:pPr>
      <w:r w:rsidRPr="00E1372E">
        <w:rPr>
          <w:noProof/>
          <w:color w:val="000000"/>
        </w:rPr>
        <w:t xml:space="preserve">John Bentley Mays, "Two Shows that show the Unshowable."  </w:t>
      </w:r>
      <w:r w:rsidRPr="00E1372E">
        <w:rPr>
          <w:i/>
          <w:noProof/>
          <w:color w:val="000000"/>
        </w:rPr>
        <w:t xml:space="preserve">The Globe and Mail,  </w:t>
      </w:r>
      <w:r w:rsidRPr="00E1372E">
        <w:rPr>
          <w:noProof/>
          <w:color w:val="000000"/>
        </w:rPr>
        <w:t xml:space="preserve"> September 9, 1995 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Betty Ann Jordan,  "Reviews - Dead Industry / Painting Disorders / Posse / Mud."  </w:t>
      </w:r>
      <w:r w:rsidRPr="00E1372E">
        <w:rPr>
          <w:i/>
          <w:noProof/>
          <w:color w:val="000000"/>
        </w:rPr>
        <w:t>Canadian Art,</w:t>
      </w:r>
      <w:r w:rsidRPr="00E1372E">
        <w:rPr>
          <w:noProof/>
          <w:color w:val="000000"/>
        </w:rPr>
        <w:t xml:space="preserve">  Spring 1995 </w:t>
      </w:r>
    </w:p>
    <w:p w:rsidR="0001704C" w:rsidRPr="00E1372E" w:rsidRDefault="0001704C" w:rsidP="0001704C">
      <w:pPr>
        <w:tabs>
          <w:tab w:val="left" w:pos="9356"/>
        </w:tabs>
        <w:ind w:right="-563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>Catherine Gibbon,  “</w:t>
      </w:r>
      <w:r w:rsidRPr="00E1372E">
        <w:rPr>
          <w:noProof/>
          <w:color w:val="000000"/>
          <w:u w:val="single"/>
        </w:rPr>
        <w:t>On The Edge: Artistic Visions of a Shrinking Landscape</w:t>
      </w:r>
      <w:r>
        <w:rPr>
          <w:noProof/>
          <w:color w:val="000000"/>
        </w:rPr>
        <w:t>” Erin, ON.</w:t>
      </w:r>
      <w:r w:rsidRPr="00E1372E">
        <w:rPr>
          <w:noProof/>
          <w:color w:val="000000"/>
        </w:rPr>
        <w:t xml:space="preserve"> Boston Mills Press, 1995. P.66</w:t>
      </w:r>
    </w:p>
    <w:p w:rsidR="0001704C" w:rsidRPr="00E1372E" w:rsidRDefault="0001704C" w:rsidP="0001704C">
      <w:pPr>
        <w:tabs>
          <w:tab w:val="left" w:pos="9356"/>
        </w:tabs>
        <w:ind w:left="-720" w:right="-563"/>
        <w:rPr>
          <w:noProof/>
          <w:color w:val="000000"/>
        </w:rPr>
      </w:pPr>
      <w:r>
        <w:rPr>
          <w:noProof/>
          <w:color w:val="000000"/>
        </w:rPr>
        <w:t xml:space="preserve">              </w:t>
      </w:r>
      <w:r w:rsidRPr="00E1372E">
        <w:rPr>
          <w:noProof/>
          <w:color w:val="000000"/>
        </w:rPr>
        <w:t xml:space="preserve">David Somers,  “Catherine Beaudette: Paintings.”  </w:t>
      </w:r>
      <w:r w:rsidRPr="00E1372E">
        <w:rPr>
          <w:i/>
          <w:noProof/>
          <w:color w:val="000000"/>
        </w:rPr>
        <w:t>Art Gallery of Peel</w:t>
      </w:r>
      <w:r w:rsidRPr="00E1372E">
        <w:rPr>
          <w:noProof/>
          <w:color w:val="000000"/>
        </w:rPr>
        <w:t>, Exhibition Brochure,  August 1994</w:t>
      </w:r>
    </w:p>
    <w:p w:rsidR="0001704C" w:rsidRPr="00E1372E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E1372E">
        <w:rPr>
          <w:noProof/>
          <w:color w:val="000000"/>
        </w:rPr>
        <w:t xml:space="preserve">Paul Wysmyk,  "Catherine Beaudette:  Highways, Power Lines."  </w:t>
      </w:r>
      <w:r w:rsidRPr="00E1372E">
        <w:rPr>
          <w:i/>
          <w:noProof/>
          <w:color w:val="000000"/>
        </w:rPr>
        <w:t>Workseen</w:t>
      </w:r>
      <w:r w:rsidRPr="00E1372E">
        <w:rPr>
          <w:noProof/>
          <w:color w:val="000000"/>
        </w:rPr>
        <w:t xml:space="preserve">,  Summer 1992 </w:t>
      </w:r>
    </w:p>
    <w:p w:rsidR="0001704C" w:rsidRDefault="0001704C" w:rsidP="0001704C">
      <w:pPr>
        <w:tabs>
          <w:tab w:val="left" w:pos="9356"/>
        </w:tabs>
        <w:ind w:left="-720" w:right="-563"/>
        <w:rPr>
          <w:noProof/>
          <w:color w:val="000000"/>
        </w:rPr>
      </w:pPr>
      <w:r>
        <w:rPr>
          <w:noProof/>
          <w:color w:val="000000"/>
        </w:rPr>
        <w:t xml:space="preserve">              </w:t>
      </w:r>
      <w:r w:rsidRPr="00E1372E">
        <w:rPr>
          <w:noProof/>
          <w:color w:val="000000"/>
        </w:rPr>
        <w:t xml:space="preserve">Sheilagh Rogers  “Art Department / alternative venues.” </w:t>
      </w:r>
      <w:r w:rsidRPr="00E1372E">
        <w:rPr>
          <w:i/>
          <w:noProof/>
          <w:color w:val="000000"/>
        </w:rPr>
        <w:t>CBC Radio</w:t>
      </w:r>
      <w:r w:rsidRPr="00E1372E">
        <w:rPr>
          <w:noProof/>
          <w:color w:val="000000"/>
        </w:rPr>
        <w:t xml:space="preserve"> interview, June 1985</w:t>
      </w:r>
    </w:p>
    <w:p w:rsidR="0001704C" w:rsidRDefault="0001704C" w:rsidP="0001704C">
      <w:pPr>
        <w:tabs>
          <w:tab w:val="left" w:pos="9356"/>
        </w:tabs>
        <w:ind w:left="-720" w:right="-563"/>
        <w:rPr>
          <w:noProof/>
          <w:color w:val="000000"/>
        </w:rPr>
      </w:pPr>
    </w:p>
    <w:p w:rsidR="0001704C" w:rsidRDefault="0001704C" w:rsidP="0001704C">
      <w:pPr>
        <w:tabs>
          <w:tab w:val="left" w:pos="9356"/>
        </w:tabs>
        <w:ind w:left="-720" w:right="-563" w:firstLine="720"/>
        <w:outlineLvl w:val="0"/>
        <w:rPr>
          <w:b/>
          <w:noProof/>
          <w:color w:val="000000"/>
        </w:rPr>
      </w:pPr>
      <w:r w:rsidRPr="00E1372E">
        <w:rPr>
          <w:b/>
          <w:noProof/>
          <w:color w:val="000000"/>
        </w:rPr>
        <w:t>PUBLICATIONS</w:t>
      </w:r>
    </w:p>
    <w:p w:rsidR="0001704C" w:rsidRDefault="0001704C" w:rsidP="0001704C">
      <w:pPr>
        <w:tabs>
          <w:tab w:val="left" w:pos="9356"/>
        </w:tabs>
        <w:ind w:left="-720" w:right="-563" w:firstLine="720"/>
        <w:outlineLvl w:val="0"/>
        <w:rPr>
          <w:i/>
          <w:color w:val="333333"/>
          <w:shd w:val="clear" w:color="auto" w:fill="FFFFFF"/>
        </w:rPr>
      </w:pPr>
      <w:r w:rsidRPr="00CB7F42">
        <w:rPr>
          <w:i/>
          <w:iCs/>
          <w:color w:val="333333"/>
          <w:shd w:val="clear" w:color="auto" w:fill="FFFFFF"/>
        </w:rPr>
        <w:t>Cultural Sustainab</w:t>
      </w:r>
      <w:r>
        <w:rPr>
          <w:i/>
          <w:iCs/>
          <w:color w:val="333333"/>
          <w:shd w:val="clear" w:color="auto" w:fill="FFFFFF"/>
        </w:rPr>
        <w:t>ility, Tourism and Development:</w:t>
      </w:r>
      <w:r w:rsidRPr="00CB7F42">
        <w:rPr>
          <w:i/>
          <w:iCs/>
          <w:color w:val="333333"/>
          <w:shd w:val="clear" w:color="auto" w:fill="FFFFFF"/>
        </w:rPr>
        <w:t>(</w:t>
      </w:r>
      <w:proofErr w:type="gramStart"/>
      <w:r w:rsidRPr="00CB7F42">
        <w:rPr>
          <w:i/>
          <w:iCs/>
          <w:color w:val="333333"/>
          <w:shd w:val="clear" w:color="auto" w:fill="FFFFFF"/>
        </w:rPr>
        <w:t>Re)articulations</w:t>
      </w:r>
      <w:proofErr w:type="gramEnd"/>
      <w:r w:rsidRPr="00CB7F42">
        <w:rPr>
          <w:i/>
          <w:iCs/>
          <w:color w:val="333333"/>
          <w:shd w:val="clear" w:color="auto" w:fill="FFFFFF"/>
        </w:rPr>
        <w:t xml:space="preserve"> in a Tourism Context</w:t>
      </w:r>
      <w:r>
        <w:rPr>
          <w:color w:val="333333"/>
          <w:shd w:val="clear" w:color="auto" w:fill="FFFFFF"/>
        </w:rPr>
        <w:t xml:space="preserve">; Chapter 5, </w:t>
      </w:r>
      <w:proofErr w:type="spellStart"/>
      <w:r w:rsidRPr="006D0AEC">
        <w:rPr>
          <w:i/>
          <w:color w:val="333333"/>
          <w:shd w:val="clear" w:color="auto" w:fill="FFFFFF"/>
        </w:rPr>
        <w:t>Bonavista</w:t>
      </w:r>
      <w:proofErr w:type="spellEnd"/>
      <w:r w:rsidRPr="006D0AEC">
        <w:rPr>
          <w:i/>
          <w:color w:val="333333"/>
          <w:shd w:val="clear" w:color="auto" w:fill="FFFFFF"/>
        </w:rPr>
        <w:t xml:space="preserve"> Biennale </w:t>
      </w:r>
      <w:r>
        <w:rPr>
          <w:i/>
          <w:color w:val="333333"/>
          <w:shd w:val="clear" w:color="auto" w:fill="FFFFFF"/>
        </w:rPr>
        <w:t xml:space="preserve">   </w:t>
      </w:r>
    </w:p>
    <w:p w:rsidR="0001704C" w:rsidRDefault="0001704C" w:rsidP="0001704C">
      <w:pPr>
        <w:tabs>
          <w:tab w:val="left" w:pos="9356"/>
        </w:tabs>
        <w:ind w:left="-720" w:right="-563" w:firstLine="720"/>
        <w:outlineLvl w:val="0"/>
        <w:rPr>
          <w:color w:val="333333"/>
          <w:shd w:val="clear" w:color="auto" w:fill="FFFFFF"/>
        </w:rPr>
      </w:pPr>
      <w:r w:rsidRPr="006D0AEC">
        <w:rPr>
          <w:i/>
          <w:color w:val="333333"/>
          <w:shd w:val="clear" w:color="auto" w:fill="FFFFFF"/>
        </w:rPr>
        <w:t>– Art Encounters on the Edge: contemporary art in rural Newfoundland</w:t>
      </w:r>
      <w:r>
        <w:rPr>
          <w:color w:val="333333"/>
          <w:shd w:val="clear" w:color="auto" w:fill="FFFFFF"/>
        </w:rPr>
        <w:t xml:space="preserve">, edited by Nancy Duxbury; </w:t>
      </w:r>
      <w:proofErr w:type="spellStart"/>
      <w:r>
        <w:rPr>
          <w:color w:val="333333"/>
          <w:shd w:val="clear" w:color="auto" w:fill="FFFFFF"/>
        </w:rPr>
        <w:t>Routledge</w:t>
      </w:r>
      <w:proofErr w:type="spellEnd"/>
      <w:r>
        <w:rPr>
          <w:color w:val="333333"/>
          <w:shd w:val="clear" w:color="auto" w:fill="FFFFFF"/>
        </w:rPr>
        <w:t xml:space="preserve"> London and </w:t>
      </w:r>
    </w:p>
    <w:p w:rsidR="0001704C" w:rsidRDefault="0001704C" w:rsidP="0001704C">
      <w:pPr>
        <w:tabs>
          <w:tab w:val="left" w:pos="9356"/>
        </w:tabs>
        <w:ind w:left="-720" w:right="-563" w:firstLine="720"/>
        <w:outlineLvl w:val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New York 2021</w:t>
      </w:r>
    </w:p>
    <w:p w:rsidR="0001704C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>
        <w:rPr>
          <w:i/>
          <w:noProof/>
          <w:color w:val="000000"/>
        </w:rPr>
        <w:t xml:space="preserve">Bonavista Biennale Floe; </w:t>
      </w:r>
      <w:r>
        <w:rPr>
          <w:noProof/>
          <w:color w:val="000000"/>
        </w:rPr>
        <w:t>Catherine Beaudette, David Diviney, Matthew Hills; 2 Rooms Press, Newfoundland 2019</w:t>
      </w:r>
    </w:p>
    <w:p w:rsidR="0001704C" w:rsidRDefault="0001704C" w:rsidP="0001704C">
      <w:pPr>
        <w:tabs>
          <w:tab w:val="left" w:pos="9356"/>
        </w:tabs>
        <w:ind w:left="-720" w:right="-563" w:firstLine="720"/>
        <w:outlineLvl w:val="0"/>
        <w:rPr>
          <w:noProof/>
          <w:color w:val="000000"/>
        </w:rPr>
      </w:pPr>
      <w:r w:rsidRPr="00F532DE">
        <w:rPr>
          <w:i/>
          <w:noProof/>
          <w:color w:val="000000"/>
        </w:rPr>
        <w:t>Bonavista B</w:t>
      </w:r>
      <w:r>
        <w:rPr>
          <w:i/>
          <w:noProof/>
          <w:color w:val="000000"/>
        </w:rPr>
        <w:t>iennale Art Encounters on the Edge</w:t>
      </w:r>
      <w:r>
        <w:rPr>
          <w:noProof/>
          <w:color w:val="000000"/>
        </w:rPr>
        <w:t>; Catherine Beaudette and Pat Grattan, 2 Rooms Press, Newfoundland 2017</w:t>
      </w:r>
    </w:p>
    <w:p w:rsidR="0001704C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  <w:r w:rsidRPr="00E1372E">
        <w:rPr>
          <w:i/>
          <w:noProof/>
          <w:color w:val="000000"/>
        </w:rPr>
        <w:t>The Ken Roberts Anatomy Collection 1627-1934</w:t>
      </w:r>
      <w:r>
        <w:rPr>
          <w:i/>
          <w:noProof/>
          <w:color w:val="000000"/>
        </w:rPr>
        <w:t xml:space="preserve">, </w:t>
      </w:r>
      <w:r w:rsidRPr="00E1372E">
        <w:rPr>
          <w:noProof/>
          <w:color w:val="000000"/>
        </w:rPr>
        <w:t>catalogue commissioned by KB Roberts and Philips of Londo</w:t>
      </w:r>
      <w:r>
        <w:rPr>
          <w:noProof/>
          <w:color w:val="000000"/>
        </w:rPr>
        <w:t>n auction house, compiled and produced by Catherine Beaudette</w:t>
      </w:r>
      <w:r w:rsidRPr="00E1372E">
        <w:rPr>
          <w:noProof/>
          <w:color w:val="000000"/>
        </w:rPr>
        <w:t xml:space="preserve">  June 1998</w:t>
      </w:r>
    </w:p>
    <w:p w:rsidR="0001704C" w:rsidRPr="00E1372E" w:rsidRDefault="0001704C" w:rsidP="0001704C">
      <w:pPr>
        <w:tabs>
          <w:tab w:val="left" w:pos="9356"/>
        </w:tabs>
        <w:ind w:right="-563"/>
        <w:rPr>
          <w:noProof/>
          <w:color w:val="000000"/>
        </w:rPr>
      </w:pPr>
    </w:p>
    <w:p w:rsidR="006C30D1" w:rsidRDefault="006C30D1">
      <w:bookmarkStart w:id="0" w:name="_GoBack"/>
      <w:bookmarkEnd w:id="0"/>
    </w:p>
    <w:sectPr w:rsidR="006C30D1" w:rsidSect="00096370">
      <w:headerReference w:type="default" r:id="rId13"/>
      <w:pgSz w:w="12240" w:h="15840"/>
      <w:pgMar w:top="851" w:right="1440" w:bottom="799" w:left="1440" w:header="1077" w:footer="1077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4C" w:rsidRDefault="0001704C" w:rsidP="0001704C">
      <w:r>
        <w:separator/>
      </w:r>
    </w:p>
  </w:endnote>
  <w:endnote w:type="continuationSeparator" w:id="0">
    <w:p w:rsidR="0001704C" w:rsidRDefault="0001704C" w:rsidP="0001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4C" w:rsidRDefault="0001704C" w:rsidP="0001704C">
      <w:r>
        <w:separator/>
      </w:r>
    </w:p>
  </w:footnote>
  <w:footnote w:type="continuationSeparator" w:id="0">
    <w:p w:rsidR="0001704C" w:rsidRDefault="0001704C" w:rsidP="000170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37" w:rsidRDefault="0001704C" w:rsidP="00096370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1620"/>
        <w:tab w:val="left" w:pos="2160"/>
        <w:tab w:val="left" w:pos="9356"/>
      </w:tabs>
      <w:suppressAutoHyphens/>
      <w:ind w:right="-563"/>
      <w:rPr>
        <w:b/>
        <w:noProof/>
        <w:color w:val="000000"/>
      </w:rPr>
    </w:pPr>
    <w:r w:rsidRPr="00E1372E">
      <w:rPr>
        <w:b/>
        <w:noProof/>
        <w:color w:val="000000"/>
      </w:rPr>
      <w:t>CATHERINE B</w:t>
    </w:r>
    <w:r>
      <w:rPr>
        <w:b/>
        <w:noProof/>
        <w:color w:val="000000"/>
      </w:rPr>
      <w:t>EAUDETTE</w:t>
    </w:r>
    <w:r>
      <w:rPr>
        <w:b/>
        <w:noProof/>
        <w:color w:val="000000"/>
      </w:rPr>
      <w:tab/>
    </w:r>
    <w:r>
      <w:rPr>
        <w:b/>
        <w:noProof/>
        <w:color w:val="000000"/>
      </w:rPr>
      <w:tab/>
    </w:r>
  </w:p>
  <w:p w:rsidR="00032537" w:rsidRDefault="0001704C" w:rsidP="00096370">
    <w:pPr>
      <w:pStyle w:val="Header"/>
    </w:pPr>
    <w:hyperlink r:id="rId1" w:history="1">
      <w:r w:rsidRPr="0081738E">
        <w:rPr>
          <w:rStyle w:val="Hyperlink"/>
          <w:b/>
          <w:noProof/>
          <w:color w:val="auto"/>
          <w:u w:val="none"/>
        </w:rPr>
        <w:t>catherinebeaudette@gmail.com</w:t>
      </w:r>
    </w:hyperlink>
    <w:r w:rsidRPr="0081738E">
      <w:rPr>
        <w:b/>
        <w:noProof/>
      </w:rPr>
      <w:t xml:space="preserve">   </w:t>
    </w:r>
    <w:hyperlink r:id="rId2" w:history="1">
      <w:r w:rsidRPr="0081738E">
        <w:rPr>
          <w:rStyle w:val="Hyperlink"/>
          <w:b/>
          <w:noProof/>
          <w:color w:val="auto"/>
          <w:u w:val="none"/>
        </w:rPr>
        <w:t>www.catherinebeaudette.com</w:t>
      </w:r>
    </w:hyperlink>
    <w:r>
      <w:rPr>
        <w:b/>
        <w:noProof/>
        <w:color w:val="000000"/>
      </w:rPr>
      <w:t xml:space="preserve">      www.2roomscontemporaryartprojects.com</w:t>
    </w:r>
    <w:r>
      <w:rPr>
        <w:b/>
        <w:noProof/>
        <w:color w:val="000000"/>
      </w:rPr>
      <w:tab/>
    </w:r>
  </w:p>
  <w:p w:rsidR="00032537" w:rsidRDefault="00017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4C"/>
    <w:rsid w:val="0001704C"/>
    <w:rsid w:val="006C30D1"/>
    <w:rsid w:val="00F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EA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4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7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01704C"/>
    <w:rPr>
      <w:color w:val="0000FF"/>
      <w:u w:val="single"/>
    </w:rPr>
  </w:style>
  <w:style w:type="paragraph" w:customStyle="1" w:styleId="p1">
    <w:name w:val="p1"/>
    <w:basedOn w:val="Normal"/>
    <w:rsid w:val="0001704C"/>
    <w:pPr>
      <w:overflowPunct/>
      <w:autoSpaceDE/>
      <w:autoSpaceDN/>
      <w:adjustRightInd/>
      <w:textAlignment w:val="auto"/>
    </w:pPr>
    <w:rPr>
      <w:rFonts w:ascii="Helvetica" w:eastAsia="Calibri" w:hAnsi="Helvetica"/>
      <w:sz w:val="17"/>
      <w:szCs w:val="17"/>
    </w:rPr>
  </w:style>
  <w:style w:type="character" w:customStyle="1" w:styleId="s1">
    <w:name w:val="s1"/>
    <w:rsid w:val="0001704C"/>
  </w:style>
  <w:style w:type="paragraph" w:styleId="Footer">
    <w:name w:val="footer"/>
    <w:basedOn w:val="Normal"/>
    <w:link w:val="FooterChar"/>
    <w:uiPriority w:val="99"/>
    <w:unhideWhenUsed/>
    <w:rsid w:val="00017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4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4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7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01704C"/>
    <w:rPr>
      <w:color w:val="0000FF"/>
      <w:u w:val="single"/>
    </w:rPr>
  </w:style>
  <w:style w:type="paragraph" w:customStyle="1" w:styleId="p1">
    <w:name w:val="p1"/>
    <w:basedOn w:val="Normal"/>
    <w:rsid w:val="0001704C"/>
    <w:pPr>
      <w:overflowPunct/>
      <w:autoSpaceDE/>
      <w:autoSpaceDN/>
      <w:adjustRightInd/>
      <w:textAlignment w:val="auto"/>
    </w:pPr>
    <w:rPr>
      <w:rFonts w:ascii="Helvetica" w:eastAsia="Calibri" w:hAnsi="Helvetica"/>
      <w:sz w:val="17"/>
      <w:szCs w:val="17"/>
    </w:rPr>
  </w:style>
  <w:style w:type="character" w:customStyle="1" w:styleId="s1">
    <w:name w:val="s1"/>
    <w:rsid w:val="0001704C"/>
  </w:style>
  <w:style w:type="paragraph" w:styleId="Footer">
    <w:name w:val="footer"/>
    <w:basedOn w:val="Normal"/>
    <w:link w:val="FooterChar"/>
    <w:uiPriority w:val="99"/>
    <w:unhideWhenUsed/>
    <w:rsid w:val="00017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gatheredgallery.com/post/2017/08/23/what-a-day-in-the-bay-the-bonavista-biennale" TargetMode="External"/><Relationship Id="rId12" Type="http://schemas.openxmlformats.org/officeDocument/2006/relationships/hyperlink" Target="http://canadianart.ca/features/bonavista-biennale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ci.radio-canada.ca/nouvelle/1269398/biennale-bonavista-art-contemporain-festival-terre-neuve" TargetMode="External"/><Relationship Id="rId8" Type="http://schemas.openxmlformats.org/officeDocument/2006/relationships/hyperlink" Target="https://www.rondopilot.org/post/voices-from-the-bonavista-biennale-a-conversation-with-catherine-beaudette" TargetMode="External"/><Relationship Id="rId9" Type="http://schemas.openxmlformats.org/officeDocument/2006/relationships/hyperlink" Target="http://canadianart.ca/features/20-shows-we-want-to-see-in-2017/" TargetMode="External"/><Relationship Id="rId10" Type="http://schemas.openxmlformats.org/officeDocument/2006/relationships/hyperlink" Target="https://ici.radio-canada.ca/ohdio/premiere/emissions/nouvelle-vague/episodes/387730/audio-fil-du-jeudi-17-aout-2017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rinebeaudette@gmail.com" TargetMode="External"/><Relationship Id="rId2" Type="http://schemas.openxmlformats.org/officeDocument/2006/relationships/hyperlink" Target="http://www.catherinebeaud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2050</Words>
  <Characters>11685</Characters>
  <Application>Microsoft Macintosh Word</Application>
  <DocSecurity>0</DocSecurity>
  <Lines>97</Lines>
  <Paragraphs>27</Paragraphs>
  <ScaleCrop>false</ScaleCrop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2022-12-12T19:40:00Z</dcterms:created>
  <dcterms:modified xsi:type="dcterms:W3CDTF">2022-12-12T19:44:00Z</dcterms:modified>
</cp:coreProperties>
</file>